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PlainTable1"/>
        <w:tblpPr w:leftFromText="180" w:rightFromText="180" w:vertAnchor="page" w:horzAnchor="margin" w:tblpXSpec="center" w:tblpY="1831"/>
        <w:tblW w:w="114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6"/>
        <w:gridCol w:w="4461"/>
        <w:gridCol w:w="2410"/>
        <w:gridCol w:w="3685"/>
      </w:tblGrid>
      <w:tr w:rsidR="0075050A" w:rsidRPr="009D38D5" w:rsidTr="00514177">
        <w:trPr>
          <w:cnfStyle w:val="100000000000"/>
          <w:cantSplit/>
          <w:trHeight w:val="68"/>
          <w:tblHeader/>
        </w:trPr>
        <w:tc>
          <w:tcPr>
            <w:cnfStyle w:val="001000000000"/>
            <w:tcW w:w="906" w:type="dxa"/>
            <w:shd w:val="clear" w:color="auto" w:fill="auto"/>
          </w:tcPr>
          <w:p w:rsidR="00124FBC" w:rsidRPr="009D38D5" w:rsidRDefault="00124FBC" w:rsidP="00D544DA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  <w:sz w:val="28"/>
                <w:szCs w:val="28"/>
              </w:rPr>
              <w:t>S.NO</w:t>
            </w:r>
          </w:p>
        </w:tc>
        <w:tc>
          <w:tcPr>
            <w:tcW w:w="4461" w:type="dxa"/>
            <w:shd w:val="clear" w:color="auto" w:fill="auto"/>
          </w:tcPr>
          <w:p w:rsidR="00124FBC" w:rsidRPr="009D38D5" w:rsidRDefault="00124FBC" w:rsidP="00F644B0">
            <w:pPr>
              <w:ind w:firstLine="0"/>
              <w:jc w:val="center"/>
              <w:cnfStyle w:val="100000000000"/>
              <w:rPr>
                <w:rFonts w:asciiTheme="majorHAnsi" w:hAnsiTheme="majorHAnsi" w:cstheme="majorHAnsi"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  <w:sz w:val="28"/>
                <w:szCs w:val="28"/>
              </w:rPr>
              <w:t>Name</w:t>
            </w:r>
          </w:p>
        </w:tc>
        <w:tc>
          <w:tcPr>
            <w:tcW w:w="2410" w:type="dxa"/>
            <w:shd w:val="clear" w:color="auto" w:fill="auto"/>
          </w:tcPr>
          <w:p w:rsidR="00124FBC" w:rsidRPr="009D38D5" w:rsidRDefault="00124FBC" w:rsidP="00572C2D">
            <w:pPr>
              <w:ind w:firstLine="0"/>
              <w:jc w:val="center"/>
              <w:cnfStyle w:val="100000000000"/>
              <w:rPr>
                <w:rFonts w:asciiTheme="majorHAnsi" w:hAnsiTheme="majorHAnsi" w:cstheme="majorHAnsi"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  <w:sz w:val="28"/>
                <w:szCs w:val="28"/>
              </w:rPr>
              <w:t>CAS NO</w:t>
            </w:r>
          </w:p>
        </w:tc>
        <w:tc>
          <w:tcPr>
            <w:tcW w:w="3685" w:type="dxa"/>
            <w:shd w:val="clear" w:color="auto" w:fill="auto"/>
          </w:tcPr>
          <w:p w:rsidR="00124FBC" w:rsidRPr="009D38D5" w:rsidRDefault="00124FBC" w:rsidP="00572C2D">
            <w:pPr>
              <w:ind w:firstLine="0"/>
              <w:jc w:val="center"/>
              <w:cnfStyle w:val="100000000000"/>
              <w:rPr>
                <w:rFonts w:asciiTheme="majorHAnsi" w:hAnsiTheme="majorHAnsi" w:cstheme="majorHAnsi"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  <w:sz w:val="28"/>
                <w:szCs w:val="28"/>
              </w:rPr>
              <w:t>Structure</w:t>
            </w:r>
          </w:p>
        </w:tc>
      </w:tr>
      <w:tr w:rsidR="004C437A" w:rsidRPr="009D38D5" w:rsidTr="00514177">
        <w:trPr>
          <w:cnfStyle w:val="000000100000"/>
        </w:trPr>
        <w:tc>
          <w:tcPr>
            <w:cnfStyle w:val="001000000000"/>
            <w:tcW w:w="906" w:type="dxa"/>
            <w:shd w:val="clear" w:color="auto" w:fill="auto"/>
          </w:tcPr>
          <w:p w:rsidR="00124FBC" w:rsidRPr="009D38D5" w:rsidRDefault="00124FBC" w:rsidP="00D544DA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1</w:t>
            </w:r>
          </w:p>
        </w:tc>
        <w:tc>
          <w:tcPr>
            <w:tcW w:w="4461" w:type="dxa"/>
            <w:shd w:val="clear" w:color="auto" w:fill="auto"/>
          </w:tcPr>
          <w:p w:rsidR="00124FBC" w:rsidRPr="009D38D5" w:rsidRDefault="00124FBC" w:rsidP="00514177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Bivaracetam R,R isomer</w:t>
            </w:r>
          </w:p>
        </w:tc>
        <w:tc>
          <w:tcPr>
            <w:tcW w:w="2410" w:type="dxa"/>
            <w:shd w:val="clear" w:color="auto" w:fill="auto"/>
          </w:tcPr>
          <w:p w:rsidR="00124FBC" w:rsidRPr="009D38D5" w:rsidRDefault="00124FBC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357337-00-9</w:t>
            </w:r>
          </w:p>
        </w:tc>
        <w:tc>
          <w:tcPr>
            <w:tcW w:w="3685" w:type="dxa"/>
            <w:shd w:val="clear" w:color="auto" w:fill="auto"/>
          </w:tcPr>
          <w:p w:rsidR="00124FBC" w:rsidRPr="009D38D5" w:rsidRDefault="00124FBC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</w:rPr>
              <w:object w:dxaOrig="1517" w:dyaOrig="157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5.75pt;height:78.75pt" o:ole="">
                  <v:imagedata r:id="rId8" o:title=""/>
                </v:shape>
                <o:OLEObject Type="Embed" ProgID="ChemDraw.Document.6.0" ShapeID="_x0000_i1025" DrawAspect="Content" ObjectID="_1745513915" r:id="rId9"/>
              </w:object>
            </w:r>
          </w:p>
        </w:tc>
      </w:tr>
      <w:tr w:rsidR="004C437A" w:rsidRPr="009D38D5" w:rsidTr="00514177">
        <w:tc>
          <w:tcPr>
            <w:cnfStyle w:val="001000000000"/>
            <w:tcW w:w="906" w:type="dxa"/>
            <w:shd w:val="clear" w:color="auto" w:fill="auto"/>
          </w:tcPr>
          <w:p w:rsidR="00124FBC" w:rsidRPr="009D38D5" w:rsidRDefault="00124FBC" w:rsidP="00D544DA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2</w:t>
            </w:r>
          </w:p>
        </w:tc>
        <w:tc>
          <w:tcPr>
            <w:tcW w:w="4461" w:type="dxa"/>
            <w:shd w:val="clear" w:color="auto" w:fill="auto"/>
          </w:tcPr>
          <w:p w:rsidR="00124FBC" w:rsidRPr="009D38D5" w:rsidRDefault="00124FBC" w:rsidP="00514177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Bivaracetam R,S isomer</w:t>
            </w:r>
          </w:p>
        </w:tc>
        <w:tc>
          <w:tcPr>
            <w:tcW w:w="2410" w:type="dxa"/>
            <w:shd w:val="clear" w:color="auto" w:fill="auto"/>
          </w:tcPr>
          <w:p w:rsidR="00124FBC" w:rsidRPr="009D38D5" w:rsidRDefault="00124FBC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357336-99-3</w:t>
            </w:r>
          </w:p>
        </w:tc>
        <w:tc>
          <w:tcPr>
            <w:tcW w:w="3685" w:type="dxa"/>
            <w:shd w:val="clear" w:color="auto" w:fill="auto"/>
          </w:tcPr>
          <w:p w:rsidR="00124FBC" w:rsidRPr="009D38D5" w:rsidRDefault="00124FBC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1517" w:dyaOrig="1574">
                <v:shape id="_x0000_i1026" type="#_x0000_t75" style="width:75.75pt;height:78.75pt" o:ole="">
                  <v:imagedata r:id="rId10" o:title=""/>
                </v:shape>
                <o:OLEObject Type="Embed" ProgID="ChemDraw.Document.6.0" ShapeID="_x0000_i1026" DrawAspect="Content" ObjectID="_1745513916" r:id="rId11"/>
              </w:object>
            </w:r>
          </w:p>
        </w:tc>
      </w:tr>
      <w:tr w:rsidR="00124FBC" w:rsidRPr="009D38D5" w:rsidTr="00514177">
        <w:trPr>
          <w:cnfStyle w:val="000000100000"/>
        </w:trPr>
        <w:tc>
          <w:tcPr>
            <w:cnfStyle w:val="001000000000"/>
            <w:tcW w:w="906" w:type="dxa"/>
            <w:shd w:val="clear" w:color="auto" w:fill="auto"/>
          </w:tcPr>
          <w:p w:rsidR="00124FBC" w:rsidRPr="009D38D5" w:rsidRDefault="00124FBC" w:rsidP="00D544DA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3</w:t>
            </w:r>
          </w:p>
        </w:tc>
        <w:tc>
          <w:tcPr>
            <w:tcW w:w="4461" w:type="dxa"/>
            <w:shd w:val="clear" w:color="auto" w:fill="auto"/>
          </w:tcPr>
          <w:p w:rsidR="00124FBC" w:rsidRPr="009D38D5" w:rsidRDefault="00124FBC" w:rsidP="00514177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Bivaracetam S,S isomer</w:t>
            </w:r>
          </w:p>
        </w:tc>
        <w:tc>
          <w:tcPr>
            <w:tcW w:w="2410" w:type="dxa"/>
            <w:shd w:val="clear" w:color="auto" w:fill="auto"/>
          </w:tcPr>
          <w:p w:rsidR="00124FBC" w:rsidRPr="009D38D5" w:rsidRDefault="00124FBC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357336-19-7</w:t>
            </w:r>
          </w:p>
        </w:tc>
        <w:tc>
          <w:tcPr>
            <w:tcW w:w="3685" w:type="dxa"/>
            <w:shd w:val="clear" w:color="auto" w:fill="auto"/>
          </w:tcPr>
          <w:p w:rsidR="00124FBC" w:rsidRPr="009D38D5" w:rsidRDefault="00124FBC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1517" w:dyaOrig="1574">
                <v:shape id="_x0000_i1027" type="#_x0000_t75" style="width:75.75pt;height:78.75pt" o:ole="">
                  <v:imagedata r:id="rId12" o:title=""/>
                </v:shape>
                <o:OLEObject Type="Embed" ProgID="ChemDraw.Document.6.0" ShapeID="_x0000_i1027" DrawAspect="Content" ObjectID="_1745513917" r:id="rId13"/>
              </w:object>
            </w:r>
          </w:p>
        </w:tc>
      </w:tr>
      <w:tr w:rsidR="0075050A" w:rsidRPr="009D38D5" w:rsidTr="00514177">
        <w:tc>
          <w:tcPr>
            <w:cnfStyle w:val="001000000000"/>
            <w:tcW w:w="906" w:type="dxa"/>
            <w:shd w:val="clear" w:color="auto" w:fill="auto"/>
          </w:tcPr>
          <w:p w:rsidR="0075050A" w:rsidRPr="009D38D5" w:rsidRDefault="0075050A" w:rsidP="00D544DA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4</w:t>
            </w:r>
          </w:p>
        </w:tc>
        <w:tc>
          <w:tcPr>
            <w:tcW w:w="4461" w:type="dxa"/>
            <w:shd w:val="clear" w:color="auto" w:fill="auto"/>
          </w:tcPr>
          <w:p w:rsidR="0075050A" w:rsidRPr="009D38D5" w:rsidRDefault="0075050A" w:rsidP="00514177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Melphalan Impurity-G (Dimer)</w:t>
            </w:r>
          </w:p>
        </w:tc>
        <w:tc>
          <w:tcPr>
            <w:tcW w:w="2410" w:type="dxa"/>
            <w:shd w:val="clear" w:color="auto" w:fill="auto"/>
          </w:tcPr>
          <w:p w:rsidR="0075050A" w:rsidRPr="009D38D5" w:rsidRDefault="002568D2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NA</w:t>
            </w:r>
          </w:p>
        </w:tc>
        <w:tc>
          <w:tcPr>
            <w:tcW w:w="3685" w:type="dxa"/>
            <w:shd w:val="clear" w:color="auto" w:fill="auto"/>
          </w:tcPr>
          <w:p w:rsidR="0075050A" w:rsidRPr="009D38D5" w:rsidRDefault="00514177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4126" w:dyaOrig="1730">
                <v:shape id="_x0000_i1028" type="#_x0000_t75" style="width:172.5pt;height:1in" o:ole="">
                  <v:imagedata r:id="rId14" o:title=""/>
                </v:shape>
                <o:OLEObject Type="Embed" ProgID="ChemDraw.Document.6.0" ShapeID="_x0000_i1028" DrawAspect="Content" ObjectID="_1745513918" r:id="rId15"/>
              </w:object>
            </w:r>
          </w:p>
        </w:tc>
      </w:tr>
      <w:tr w:rsidR="0075050A" w:rsidRPr="009D38D5" w:rsidTr="00514177">
        <w:trPr>
          <w:cnfStyle w:val="000000100000"/>
          <w:trHeight w:val="1409"/>
        </w:trPr>
        <w:tc>
          <w:tcPr>
            <w:cnfStyle w:val="001000000000"/>
            <w:tcW w:w="906" w:type="dxa"/>
            <w:shd w:val="clear" w:color="auto" w:fill="auto"/>
          </w:tcPr>
          <w:p w:rsidR="0075050A" w:rsidRPr="009D38D5" w:rsidRDefault="0075050A" w:rsidP="00D544DA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5</w:t>
            </w:r>
          </w:p>
        </w:tc>
        <w:tc>
          <w:tcPr>
            <w:tcW w:w="4461" w:type="dxa"/>
            <w:shd w:val="clear" w:color="auto" w:fill="auto"/>
          </w:tcPr>
          <w:p w:rsidR="0075050A" w:rsidRPr="009D38D5" w:rsidRDefault="0075050A" w:rsidP="00514177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Melphalan Impurity-J</w:t>
            </w:r>
          </w:p>
        </w:tc>
        <w:tc>
          <w:tcPr>
            <w:tcW w:w="2410" w:type="dxa"/>
            <w:shd w:val="clear" w:color="auto" w:fill="auto"/>
          </w:tcPr>
          <w:p w:rsidR="0075050A" w:rsidRPr="009D38D5" w:rsidRDefault="002568D2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NA</w:t>
            </w:r>
          </w:p>
        </w:tc>
        <w:tc>
          <w:tcPr>
            <w:tcW w:w="3685" w:type="dxa"/>
            <w:shd w:val="clear" w:color="auto" w:fill="auto"/>
          </w:tcPr>
          <w:p w:rsidR="0075050A" w:rsidRPr="009D38D5" w:rsidRDefault="0075050A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2741" w:dyaOrig="1867">
                <v:shape id="_x0000_i1029" type="#_x0000_t75" style="width:137.25pt;height:93pt" o:ole="">
                  <v:imagedata r:id="rId16" o:title=""/>
                </v:shape>
                <o:OLEObject Type="Embed" ProgID="ChemDraw.Document.6.0" ShapeID="_x0000_i1029" DrawAspect="Content" ObjectID="_1745513919" r:id="rId17"/>
              </w:object>
            </w:r>
          </w:p>
        </w:tc>
      </w:tr>
      <w:tr w:rsidR="0075050A" w:rsidRPr="009D38D5" w:rsidTr="00514177">
        <w:tc>
          <w:tcPr>
            <w:cnfStyle w:val="001000000000"/>
            <w:tcW w:w="906" w:type="dxa"/>
            <w:shd w:val="clear" w:color="auto" w:fill="auto"/>
          </w:tcPr>
          <w:p w:rsidR="0075050A" w:rsidRPr="009D38D5" w:rsidRDefault="0075050A" w:rsidP="00D544DA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6</w:t>
            </w:r>
          </w:p>
        </w:tc>
        <w:tc>
          <w:tcPr>
            <w:tcW w:w="4461" w:type="dxa"/>
            <w:shd w:val="clear" w:color="auto" w:fill="auto"/>
          </w:tcPr>
          <w:p w:rsidR="0075050A" w:rsidRPr="009D38D5" w:rsidRDefault="0075050A" w:rsidP="00514177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Melphalan Impurity-I</w:t>
            </w:r>
          </w:p>
        </w:tc>
        <w:tc>
          <w:tcPr>
            <w:tcW w:w="2410" w:type="dxa"/>
            <w:shd w:val="clear" w:color="auto" w:fill="auto"/>
          </w:tcPr>
          <w:p w:rsidR="0075050A" w:rsidRPr="009D38D5" w:rsidRDefault="002568D2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NA</w:t>
            </w:r>
          </w:p>
        </w:tc>
        <w:tc>
          <w:tcPr>
            <w:tcW w:w="3685" w:type="dxa"/>
            <w:shd w:val="clear" w:color="auto" w:fill="auto"/>
          </w:tcPr>
          <w:p w:rsidR="0075050A" w:rsidRPr="009D38D5" w:rsidRDefault="0075050A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2611" w:dyaOrig="1569">
                <v:shape id="_x0000_i1030" type="#_x0000_t75" style="width:130.5pt;height:78.75pt" o:ole="">
                  <v:imagedata r:id="rId18" o:title=""/>
                </v:shape>
                <o:OLEObject Type="Embed" ProgID="ChemDraw.Document.6.0" ShapeID="_x0000_i1030" DrawAspect="Content" ObjectID="_1745513920" r:id="rId19"/>
              </w:object>
            </w:r>
          </w:p>
        </w:tc>
      </w:tr>
      <w:tr w:rsidR="0075050A" w:rsidRPr="009D38D5" w:rsidTr="00514177">
        <w:trPr>
          <w:cnfStyle w:val="000000100000"/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75050A" w:rsidRPr="009D38D5" w:rsidRDefault="0075050A" w:rsidP="00D544DA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7</w:t>
            </w:r>
          </w:p>
        </w:tc>
        <w:tc>
          <w:tcPr>
            <w:tcW w:w="4461" w:type="dxa"/>
            <w:shd w:val="clear" w:color="auto" w:fill="auto"/>
          </w:tcPr>
          <w:p w:rsidR="0075050A" w:rsidRPr="009D38D5" w:rsidRDefault="0075050A" w:rsidP="00514177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Obeticholic Acid Impurity 3</w:t>
            </w:r>
          </w:p>
        </w:tc>
        <w:tc>
          <w:tcPr>
            <w:tcW w:w="2410" w:type="dxa"/>
            <w:shd w:val="clear" w:color="auto" w:fill="auto"/>
          </w:tcPr>
          <w:p w:rsidR="0075050A" w:rsidRPr="009D38D5" w:rsidRDefault="0075050A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1908444-28-9</w:t>
            </w:r>
          </w:p>
        </w:tc>
        <w:tc>
          <w:tcPr>
            <w:tcW w:w="3685" w:type="dxa"/>
            <w:shd w:val="clear" w:color="auto" w:fill="auto"/>
          </w:tcPr>
          <w:p w:rsidR="0075050A" w:rsidRPr="009D38D5" w:rsidRDefault="0075050A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3221" w:dyaOrig="2098">
                <v:shape id="_x0000_i1031" type="#_x0000_t75" style="width:138pt;height:90pt" o:ole="">
                  <v:imagedata r:id="rId20" o:title=""/>
                </v:shape>
                <o:OLEObject Type="Embed" ProgID="ChemDraw.Document.6.0" ShapeID="_x0000_i1031" DrawAspect="Content" ObjectID="_1745513921" r:id="rId21"/>
              </w:object>
            </w:r>
          </w:p>
        </w:tc>
      </w:tr>
      <w:tr w:rsidR="00D544DA" w:rsidRPr="009D38D5" w:rsidTr="00514177">
        <w:trPr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D544DA" w:rsidRPr="009D38D5" w:rsidRDefault="00D544DA" w:rsidP="00D544DA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lastRenderedPageBreak/>
              <w:t>8</w:t>
            </w:r>
          </w:p>
        </w:tc>
        <w:tc>
          <w:tcPr>
            <w:tcW w:w="4461" w:type="dxa"/>
            <w:shd w:val="clear" w:color="auto" w:fill="auto"/>
          </w:tcPr>
          <w:p w:rsidR="00D544DA" w:rsidRPr="009D38D5" w:rsidRDefault="00D544DA" w:rsidP="00514177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Canagliflozin Dimer</w:t>
            </w:r>
          </w:p>
        </w:tc>
        <w:tc>
          <w:tcPr>
            <w:tcW w:w="2410" w:type="dxa"/>
            <w:shd w:val="clear" w:color="auto" w:fill="auto"/>
          </w:tcPr>
          <w:p w:rsidR="00D544DA" w:rsidRPr="009D38D5" w:rsidRDefault="00D544DA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NA</w:t>
            </w:r>
          </w:p>
        </w:tc>
        <w:tc>
          <w:tcPr>
            <w:tcW w:w="3685" w:type="dxa"/>
            <w:shd w:val="clear" w:color="auto" w:fill="auto"/>
          </w:tcPr>
          <w:p w:rsidR="00D544DA" w:rsidRPr="009D38D5" w:rsidRDefault="00D544DA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  <w:bCs/>
              </w:rPr>
              <w:object w:dxaOrig="3389" w:dyaOrig="2076">
                <v:shape id="_x0000_i1032" type="#_x0000_t75" style="width:168.75pt;height:103.5pt" o:ole="">
                  <v:imagedata r:id="rId22" o:title=""/>
                </v:shape>
                <o:OLEObject Type="Embed" ProgID="ChemDraw.Document.6.0" ShapeID="_x0000_i1032" DrawAspect="Content" ObjectID="_1745513922" r:id="rId23"/>
              </w:object>
            </w:r>
          </w:p>
        </w:tc>
      </w:tr>
      <w:tr w:rsidR="00D544DA" w:rsidRPr="009D38D5" w:rsidTr="00514177">
        <w:trPr>
          <w:cnfStyle w:val="000000100000"/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D544DA" w:rsidRPr="009D38D5" w:rsidRDefault="00D544DA" w:rsidP="00D544DA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9</w:t>
            </w:r>
          </w:p>
        </w:tc>
        <w:tc>
          <w:tcPr>
            <w:tcW w:w="4461" w:type="dxa"/>
            <w:shd w:val="clear" w:color="auto" w:fill="auto"/>
          </w:tcPr>
          <w:p w:rsidR="00D544DA" w:rsidRPr="009D38D5" w:rsidRDefault="00D544DA" w:rsidP="00514177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Fluticasone 17-b-carboxylicacid</w:t>
            </w:r>
          </w:p>
        </w:tc>
        <w:tc>
          <w:tcPr>
            <w:tcW w:w="2410" w:type="dxa"/>
            <w:shd w:val="clear" w:color="auto" w:fill="auto"/>
          </w:tcPr>
          <w:p w:rsidR="00D544DA" w:rsidRPr="009D38D5" w:rsidRDefault="00D544DA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28416-82-2</w:t>
            </w:r>
          </w:p>
        </w:tc>
        <w:tc>
          <w:tcPr>
            <w:tcW w:w="3685" w:type="dxa"/>
            <w:shd w:val="clear" w:color="auto" w:fill="auto"/>
          </w:tcPr>
          <w:p w:rsidR="00D544DA" w:rsidRPr="009D38D5" w:rsidRDefault="00D544DA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2510" w:dyaOrig="2069">
                <v:shape id="_x0000_i1033" type="#_x0000_t75" style="width:125.25pt;height:103.5pt" o:ole="">
                  <v:imagedata r:id="rId24" o:title=""/>
                </v:shape>
                <o:OLEObject Type="Embed" ProgID="ChemDraw.Document.6.0" ShapeID="_x0000_i1033" DrawAspect="Content" ObjectID="_1745513923" r:id="rId25"/>
              </w:object>
            </w:r>
          </w:p>
        </w:tc>
      </w:tr>
      <w:tr w:rsidR="00D544DA" w:rsidRPr="009D38D5" w:rsidTr="00514177">
        <w:trPr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D544DA" w:rsidRPr="009D38D5" w:rsidRDefault="00D544DA" w:rsidP="00D544DA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10</w:t>
            </w:r>
          </w:p>
        </w:tc>
        <w:tc>
          <w:tcPr>
            <w:tcW w:w="4461" w:type="dxa"/>
            <w:shd w:val="clear" w:color="auto" w:fill="auto"/>
          </w:tcPr>
          <w:p w:rsidR="00D544DA" w:rsidRPr="009D38D5" w:rsidRDefault="00D544DA" w:rsidP="00D544DA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Fluticasone Impurity 6</w:t>
            </w:r>
          </w:p>
        </w:tc>
        <w:tc>
          <w:tcPr>
            <w:tcW w:w="2410" w:type="dxa"/>
            <w:shd w:val="clear" w:color="auto" w:fill="auto"/>
          </w:tcPr>
          <w:p w:rsidR="00D544DA" w:rsidRPr="009D38D5" w:rsidRDefault="00D544DA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80474-67-5</w:t>
            </w:r>
          </w:p>
        </w:tc>
        <w:tc>
          <w:tcPr>
            <w:tcW w:w="3685" w:type="dxa"/>
            <w:shd w:val="clear" w:color="auto" w:fill="auto"/>
          </w:tcPr>
          <w:p w:rsidR="00D544DA" w:rsidRPr="009D38D5" w:rsidRDefault="00D544DA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2992" w:dyaOrig="2196">
                <v:shape id="_x0000_i1034" type="#_x0000_t75" style="width:149.25pt;height:109.5pt" o:ole="">
                  <v:imagedata r:id="rId26" o:title=""/>
                </v:shape>
                <o:OLEObject Type="Embed" ProgID="ChemDraw.Document.6.0" ShapeID="_x0000_i1034" DrawAspect="Content" ObjectID="_1745513924" r:id="rId27"/>
              </w:object>
            </w:r>
          </w:p>
        </w:tc>
      </w:tr>
      <w:tr w:rsidR="00D544DA" w:rsidRPr="009D38D5" w:rsidTr="00514177">
        <w:trPr>
          <w:cnfStyle w:val="000000100000"/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D544DA" w:rsidRPr="009D38D5" w:rsidRDefault="00D544DA" w:rsidP="00D544DA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11</w:t>
            </w:r>
          </w:p>
        </w:tc>
        <w:tc>
          <w:tcPr>
            <w:tcW w:w="4461" w:type="dxa"/>
            <w:shd w:val="clear" w:color="auto" w:fill="auto"/>
          </w:tcPr>
          <w:p w:rsidR="00D544DA" w:rsidRPr="009D38D5" w:rsidRDefault="00D544DA" w:rsidP="00D544DA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Ibuprofen Impurity 7</w:t>
            </w:r>
          </w:p>
        </w:tc>
        <w:tc>
          <w:tcPr>
            <w:tcW w:w="2410" w:type="dxa"/>
            <w:shd w:val="clear" w:color="auto" w:fill="auto"/>
          </w:tcPr>
          <w:p w:rsidR="00D544DA" w:rsidRPr="009D38D5" w:rsidRDefault="00D544DA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69363-33-3</w:t>
            </w:r>
          </w:p>
        </w:tc>
        <w:tc>
          <w:tcPr>
            <w:tcW w:w="3685" w:type="dxa"/>
            <w:shd w:val="clear" w:color="auto" w:fill="auto"/>
          </w:tcPr>
          <w:p w:rsidR="00D544DA" w:rsidRPr="009D38D5" w:rsidRDefault="00D544DA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1337" w:dyaOrig="1239">
                <v:shape id="_x0000_i1035" type="#_x0000_t75" style="width:66.75pt;height:62.25pt" o:ole="">
                  <v:imagedata r:id="rId28" o:title=""/>
                </v:shape>
                <o:OLEObject Type="Embed" ProgID="ChemDraw.Document.6.0" ShapeID="_x0000_i1035" DrawAspect="Content" ObjectID="_1745513925" r:id="rId29"/>
              </w:object>
            </w:r>
          </w:p>
        </w:tc>
      </w:tr>
      <w:tr w:rsidR="00D544DA" w:rsidRPr="009D38D5" w:rsidTr="00514177">
        <w:trPr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D544DA" w:rsidRPr="009D38D5" w:rsidRDefault="00D544DA" w:rsidP="00D544DA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12</w:t>
            </w:r>
          </w:p>
        </w:tc>
        <w:tc>
          <w:tcPr>
            <w:tcW w:w="4461" w:type="dxa"/>
            <w:shd w:val="clear" w:color="auto" w:fill="auto"/>
          </w:tcPr>
          <w:p w:rsidR="00D544DA" w:rsidRPr="009D38D5" w:rsidRDefault="00D544DA" w:rsidP="00D544DA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Trimethoprim EP Impurity E</w:t>
            </w:r>
          </w:p>
        </w:tc>
        <w:tc>
          <w:tcPr>
            <w:tcW w:w="2410" w:type="dxa"/>
            <w:shd w:val="clear" w:color="auto" w:fill="auto"/>
          </w:tcPr>
          <w:p w:rsidR="00D544DA" w:rsidRPr="009D38D5" w:rsidRDefault="00D544DA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60729-91-1</w:t>
            </w:r>
          </w:p>
        </w:tc>
        <w:tc>
          <w:tcPr>
            <w:tcW w:w="3685" w:type="dxa"/>
            <w:shd w:val="clear" w:color="auto" w:fill="auto"/>
          </w:tcPr>
          <w:p w:rsidR="00D544DA" w:rsidRPr="009D38D5" w:rsidRDefault="00D544DA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  <w:p w:rsidR="00D544DA" w:rsidRPr="009D38D5" w:rsidRDefault="00D544DA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  <w:p w:rsidR="00D544DA" w:rsidRPr="009D38D5" w:rsidRDefault="00D544DA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2736" w:dyaOrig="1433">
                <v:shape id="_x0000_i1036" type="#_x0000_t75" style="width:136.5pt;height:1in" o:ole="">
                  <v:imagedata r:id="rId30" o:title=""/>
                </v:shape>
                <o:OLEObject Type="Embed" ProgID="ChemDraw.Document.6.0" ShapeID="_x0000_i1036" DrawAspect="Content" ObjectID="_1745513926" r:id="rId31"/>
              </w:object>
            </w:r>
          </w:p>
        </w:tc>
      </w:tr>
      <w:tr w:rsidR="009D38D5" w:rsidRPr="009D38D5" w:rsidTr="00514177">
        <w:trPr>
          <w:cnfStyle w:val="000000100000"/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13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Sucralose RS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56038-13-2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2815" w:dyaOrig="1774">
                <v:shape id="_x0000_i1037" type="#_x0000_t75" style="width:159pt;height:99.75pt" o:ole="">
                  <v:imagedata r:id="rId32" o:title=""/>
                </v:shape>
                <o:OLEObject Type="Embed" ProgID="ChemDraw.Document.6.0" ShapeID="_x0000_i1037" DrawAspect="Content" ObjectID="_1745513927" r:id="rId33"/>
              </w:object>
            </w:r>
          </w:p>
        </w:tc>
      </w:tr>
      <w:tr w:rsidR="009D38D5" w:rsidRPr="009D38D5" w:rsidTr="00514177">
        <w:trPr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14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Sucralose EP Impurity H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NA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1675" w:dyaOrig="1526">
                <v:shape id="_x0000_i1038" type="#_x0000_t75" style="width:84pt;height:76.5pt" o:ole="">
                  <v:imagedata r:id="rId34" o:title=""/>
                </v:shape>
                <o:OLEObject Type="Embed" ProgID="ChemDraw.Document.6.0" ShapeID="_x0000_i1038" DrawAspect="Content" ObjectID="_1745513928" r:id="rId35"/>
              </w:object>
            </w:r>
          </w:p>
        </w:tc>
      </w:tr>
      <w:tr w:rsidR="009D38D5" w:rsidRPr="009D38D5" w:rsidTr="00514177">
        <w:trPr>
          <w:cnfStyle w:val="000000100000"/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lastRenderedPageBreak/>
              <w:t>15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Sucralose EP Impurity I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NA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1623" w:dyaOrig="1710">
                <v:shape id="_x0000_i1039" type="#_x0000_t75" style="width:81pt;height:85.5pt" o:ole="">
                  <v:imagedata r:id="rId36" o:title=""/>
                </v:shape>
                <o:OLEObject Type="Embed" ProgID="ChemDraw.Document.6.0" ShapeID="_x0000_i1039" DrawAspect="Content" ObjectID="_1745513929" r:id="rId37"/>
              </w:object>
            </w:r>
          </w:p>
        </w:tc>
      </w:tr>
      <w:tr w:rsidR="009D38D5" w:rsidRPr="009D38D5" w:rsidTr="00514177">
        <w:trPr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16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Sucralose EP Impurity B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40631-75-2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2815" w:dyaOrig="1771">
                <v:shape id="_x0000_i1040" type="#_x0000_t75" style="width:141pt;height:88.5pt" o:ole="">
                  <v:imagedata r:id="rId38" o:title=""/>
                </v:shape>
                <o:OLEObject Type="Embed" ProgID="ChemDraw.Document.6.0" ShapeID="_x0000_i1040" DrawAspect="Content" ObjectID="_1745513930" r:id="rId39"/>
              </w:object>
            </w:r>
          </w:p>
        </w:tc>
      </w:tr>
      <w:tr w:rsidR="009D38D5" w:rsidRPr="009D38D5" w:rsidTr="00514177">
        <w:trPr>
          <w:cnfStyle w:val="000000100000"/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17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DOXEPINE -Z ISOMER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NA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2530" w:dyaOrig="1858">
                <v:shape id="_x0000_i1041" type="#_x0000_t75" style="width:126.75pt;height:93pt" o:ole="">
                  <v:imagedata r:id="rId40" o:title=""/>
                </v:shape>
                <o:OLEObject Type="Embed" ProgID="ChemDraw.Document.6.0" ShapeID="_x0000_i1041" DrawAspect="Content" ObjectID="_1745513931" r:id="rId41"/>
              </w:object>
            </w:r>
          </w:p>
        </w:tc>
      </w:tr>
      <w:tr w:rsidR="009D38D5" w:rsidRPr="009D38D5" w:rsidTr="00514177">
        <w:trPr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18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Desmethyldoxepin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2887-91-4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2518" w:dyaOrig="1858">
                <v:shape id="_x0000_i1042" type="#_x0000_t75" style="width:126.75pt;height:93pt" o:ole="">
                  <v:imagedata r:id="rId42" o:title=""/>
                </v:shape>
                <o:OLEObject Type="Embed" ProgID="ChemDraw.Document.6.0" ShapeID="_x0000_i1042" DrawAspect="Content" ObjectID="_1745513932" r:id="rId43"/>
              </w:object>
            </w:r>
          </w:p>
        </w:tc>
      </w:tr>
      <w:tr w:rsidR="009D38D5" w:rsidRPr="009D38D5" w:rsidTr="00514177">
        <w:trPr>
          <w:cnfStyle w:val="000000100000"/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19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Doxepin N-oxide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22684-91-9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2326" w:dyaOrig="1858">
                <v:shape id="_x0000_i1043" type="#_x0000_t75" style="width:116.25pt;height:93pt" o:ole="">
                  <v:imagedata r:id="rId44" o:title=""/>
                </v:shape>
                <o:OLEObject Type="Embed" ProgID="ChemDraw.Document.6.0" ShapeID="_x0000_i1043" DrawAspect="Content" ObjectID="_1745513933" r:id="rId45"/>
              </w:object>
            </w:r>
          </w:p>
        </w:tc>
      </w:tr>
      <w:tr w:rsidR="009D38D5" w:rsidRPr="009D38D5" w:rsidTr="00514177">
        <w:trPr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20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OLOPATADINE HCl RS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113806-05-6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2428" w:dyaOrig="1507">
                <v:shape id="_x0000_i1044" type="#_x0000_t75" style="width:121.5pt;height:75pt" o:ole="">
                  <v:imagedata r:id="rId46" o:title=""/>
                </v:shape>
                <o:OLEObject Type="Embed" ProgID="ChemDraw.Document.6.0" ShapeID="_x0000_i1044" DrawAspect="Content" ObjectID="_1745513934" r:id="rId47"/>
              </w:object>
            </w:r>
          </w:p>
        </w:tc>
      </w:tr>
      <w:tr w:rsidR="009D38D5" w:rsidRPr="009D38D5" w:rsidTr="00514177">
        <w:trPr>
          <w:cnfStyle w:val="000000100000"/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21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Thiocolchicoside EP Impurity E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219547-29-2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4001" w:dyaOrig="2487">
                <v:shape id="_x0000_i1045" type="#_x0000_t75" style="width:147pt;height:91.5pt" o:ole="">
                  <v:imagedata r:id="rId48" o:title=""/>
                </v:shape>
                <o:OLEObject Type="Embed" ProgID="ChemDraw.Document.6.0" ShapeID="_x0000_i1045" DrawAspect="Content" ObjectID="_1745513935" r:id="rId49"/>
              </w:object>
            </w:r>
          </w:p>
        </w:tc>
      </w:tr>
      <w:tr w:rsidR="009D38D5" w:rsidRPr="009D38D5" w:rsidTr="00514177">
        <w:trPr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lastRenderedPageBreak/>
              <w:t>22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Thiocolchicoside  RS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602-41-5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2578" w:dyaOrig="1617">
                <v:shape id="_x0000_i1046" type="#_x0000_t75" style="width:147pt;height:92.25pt" o:ole="">
                  <v:imagedata r:id="rId50" o:title=""/>
                </v:shape>
                <o:OLEObject Type="Embed" ProgID="ChemDraw.Document.6.0" ShapeID="_x0000_i1046" DrawAspect="Content" ObjectID="_1745513936" r:id="rId51"/>
              </w:object>
            </w:r>
          </w:p>
        </w:tc>
      </w:tr>
      <w:tr w:rsidR="009D38D5" w:rsidRPr="009D38D5" w:rsidTr="00514177">
        <w:trPr>
          <w:cnfStyle w:val="000000100000"/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23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Colchicoside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477-29-2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4001" w:dyaOrig="2498">
                <v:shape id="_x0000_i1047" type="#_x0000_t75" style="width:2in;height:90pt" o:ole="">
                  <v:imagedata r:id="rId52" o:title=""/>
                </v:shape>
                <o:OLEObject Type="Embed" ProgID="ChemDraw.Document.6.0" ShapeID="_x0000_i1047" DrawAspect="Content" ObjectID="_1745513937" r:id="rId53"/>
              </w:object>
            </w:r>
          </w:p>
        </w:tc>
      </w:tr>
      <w:tr w:rsidR="009D38D5" w:rsidRPr="009D38D5" w:rsidTr="00514177">
        <w:trPr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24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Prasugrel Diketone impurity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1391054 -37 -7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1620" w:dyaOrig="1030">
                <v:shape id="_x0000_i1048" type="#_x0000_t75" style="width:81pt;height:51.75pt" o:ole="">
                  <v:imagedata r:id="rId54" o:title=""/>
                </v:shape>
                <o:OLEObject Type="Embed" ProgID="ChemDraw.Document.6.0" ShapeID="_x0000_i1048" DrawAspect="Content" ObjectID="_1745513938" r:id="rId55"/>
              </w:object>
            </w:r>
          </w:p>
        </w:tc>
      </w:tr>
      <w:tr w:rsidR="009D38D5" w:rsidRPr="009D38D5" w:rsidTr="00514177">
        <w:trPr>
          <w:cnfStyle w:val="000000100000"/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25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Prasugrel impurity - 4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1373350 -61 -8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2609" w:dyaOrig="936">
                <v:shape id="_x0000_i1049" type="#_x0000_t75" style="width:130.5pt;height:46.5pt" o:ole="">
                  <v:imagedata r:id="rId56" o:title=""/>
                </v:shape>
                <o:OLEObject Type="Embed" ProgID="ChemDraw.Document.6.0" ShapeID="_x0000_i1049" DrawAspect="Content" ObjectID="_1745513939" r:id="rId57"/>
              </w:object>
            </w:r>
          </w:p>
        </w:tc>
      </w:tr>
      <w:tr w:rsidR="009D38D5" w:rsidRPr="009D38D5" w:rsidTr="00514177">
        <w:trPr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26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Prasugrel impurity - IV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947502 -66 -1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2378" w:dyaOrig="1560">
                <v:shape id="_x0000_i1050" type="#_x0000_t75" style="width:119.25pt;height:78pt" o:ole="">
                  <v:imagedata r:id="rId58" o:title=""/>
                </v:shape>
                <o:OLEObject Type="Embed" ProgID="ChemDraw.Document.6.0" ShapeID="_x0000_i1050" DrawAspect="Content" ObjectID="_1745513940" r:id="rId59"/>
              </w:object>
            </w:r>
          </w:p>
        </w:tc>
      </w:tr>
      <w:tr w:rsidR="009D38D5" w:rsidRPr="009D38D5" w:rsidTr="00514177">
        <w:trPr>
          <w:cnfStyle w:val="000000100000"/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27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2,3 -Dichloro -4 -methylbenzoic acid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1254073 -62 -5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1704" w:dyaOrig="1030">
                <v:shape id="_x0000_i1051" type="#_x0000_t75" style="width:85.5pt;height:51.75pt" o:ole="">
                  <v:imagedata r:id="rId60" o:title=""/>
                </v:shape>
                <o:OLEObject Type="Embed" ProgID="ChemDraw.Document.6.0" ShapeID="_x0000_i1051" DrawAspect="Content" ObjectID="_1745513941" r:id="rId61"/>
              </w:object>
            </w:r>
          </w:p>
        </w:tc>
      </w:tr>
      <w:tr w:rsidR="009D38D5" w:rsidRPr="009D38D5" w:rsidTr="00514177">
        <w:trPr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28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3,4 -Dichloro -2 -methylbenzoic acid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5252 -99 -3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1761" w:dyaOrig="1013">
                <v:shape id="_x0000_i1052" type="#_x0000_t75" style="width:87.75pt;height:51pt" o:ole="">
                  <v:imagedata r:id="rId62" o:title=""/>
                </v:shape>
                <o:OLEObject Type="Embed" ProgID="ChemDraw.Document.6.0" ShapeID="_x0000_i1052" DrawAspect="Content" ObjectID="_1745513942" r:id="rId63"/>
              </w:object>
            </w:r>
          </w:p>
        </w:tc>
      </w:tr>
      <w:tr w:rsidR="009D38D5" w:rsidRPr="009D38D5" w:rsidTr="00514177">
        <w:trPr>
          <w:cnfStyle w:val="000000100000"/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29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2,4 -Dichloro -5 -methylbenzoic acid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6660-59-9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1759" w:dyaOrig="1310">
                <v:shape id="_x0000_i1053" type="#_x0000_t75" style="width:87.75pt;height:65.25pt" o:ole="">
                  <v:imagedata r:id="rId64" o:title=""/>
                </v:shape>
                <o:OLEObject Type="Embed" ProgID="ChemDraw.Document.6.0" ShapeID="_x0000_i1053" DrawAspect="Content" ObjectID="_1745513943" r:id="rId65"/>
              </w:object>
            </w:r>
          </w:p>
        </w:tc>
      </w:tr>
      <w:tr w:rsidR="009D38D5" w:rsidRPr="009D38D5" w:rsidTr="00514177">
        <w:trPr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lastRenderedPageBreak/>
              <w:t>30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2,5 -Dichloro -4 -methylbenzoic acid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21460-88-8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1596" w:dyaOrig="1390">
                <v:shape id="_x0000_i1054" type="#_x0000_t75" style="width:79.5pt;height:69.75pt" o:ole="">
                  <v:imagedata r:id="rId66" o:title=""/>
                </v:shape>
                <o:OLEObject Type="Embed" ProgID="ChemDraw.Document.6.0" ShapeID="_x0000_i1054" DrawAspect="Content" ObjectID="_1745513944" r:id="rId67"/>
              </w:object>
            </w:r>
          </w:p>
        </w:tc>
      </w:tr>
      <w:tr w:rsidR="009D38D5" w:rsidRPr="009D38D5" w:rsidTr="00514177">
        <w:trPr>
          <w:cnfStyle w:val="000000100000"/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31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Travoprost 13,14-Epoxide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NA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2868" w:dyaOrig="1805">
                <v:shape id="_x0000_i1055" type="#_x0000_t75" style="width:143.25pt;height:89.25pt" o:ole="">
                  <v:imagedata r:id="rId68" o:title=""/>
                </v:shape>
                <o:OLEObject Type="Embed" ProgID="ChemDraw.Document.6.0" ShapeID="_x0000_i1055" DrawAspect="Content" ObjectID="_1745513945" r:id="rId69"/>
              </w:object>
            </w:r>
          </w:p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</w:tc>
      </w:tr>
      <w:tr w:rsidR="009D38D5" w:rsidRPr="009D38D5" w:rsidTr="00514177">
        <w:trPr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32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15-Keto Travoprost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404830-45-1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2868" w:dyaOrig="1805">
                <v:shape id="_x0000_i1056" type="#_x0000_t75" style="width:143.25pt;height:89.25pt" o:ole="">
                  <v:imagedata r:id="rId70" o:title=""/>
                </v:shape>
                <o:OLEObject Type="Embed" ProgID="ChemDraw.Document.6.0" ShapeID="_x0000_i1056" DrawAspect="Content" ObjectID="_1745513946" r:id="rId71"/>
              </w:object>
            </w:r>
          </w:p>
        </w:tc>
      </w:tr>
      <w:tr w:rsidR="009D38D5" w:rsidRPr="009D38D5" w:rsidTr="00514177">
        <w:trPr>
          <w:cnfStyle w:val="000000100000"/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33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Sumatriptan N-Oxide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212069-94-8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2350" w:dyaOrig="1599">
                <v:shape id="_x0000_i1057" type="#_x0000_t75" style="width:117.75pt;height:80.25pt" o:ole="">
                  <v:imagedata r:id="rId72" o:title=""/>
                </v:shape>
                <o:OLEObject Type="Embed" ProgID="ChemDraw.Document.6.0" ShapeID="_x0000_i1057" DrawAspect="Content" ObjectID="_1745513947" r:id="rId73"/>
              </w:object>
            </w:r>
          </w:p>
        </w:tc>
      </w:tr>
      <w:tr w:rsidR="009D38D5" w:rsidRPr="009D38D5" w:rsidTr="00514177">
        <w:trPr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34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Metamizole EP Impurity E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117-38-4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2254" w:dyaOrig="1342">
                <v:shape id="_x0000_i1058" type="#_x0000_t75" style="width:112.5pt;height:66.75pt" o:ole="">
                  <v:imagedata r:id="rId74" o:title=""/>
                </v:shape>
                <o:OLEObject Type="Embed" ProgID="ChemDraw.Document.6.0" ShapeID="_x0000_i1058" DrawAspect="Content" ObjectID="_1745513948" r:id="rId75"/>
              </w:object>
            </w:r>
          </w:p>
        </w:tc>
      </w:tr>
      <w:tr w:rsidR="009D38D5" w:rsidRPr="009D38D5" w:rsidTr="00514177">
        <w:trPr>
          <w:cnfStyle w:val="000000100000"/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35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(S)-Lansoprazole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138530-95-7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2748" w:dyaOrig="1526">
                <v:shape id="_x0000_i1059" type="#_x0000_t75" style="width:119.25pt;height:66.75pt" o:ole="">
                  <v:imagedata r:id="rId76" o:title=""/>
                </v:shape>
                <o:OLEObject Type="Embed" ProgID="ChemDraw.Document.6.0" ShapeID="_x0000_i1059" DrawAspect="Content" ObjectID="_1745513949" r:id="rId77"/>
              </w:object>
            </w:r>
          </w:p>
        </w:tc>
      </w:tr>
      <w:tr w:rsidR="009D38D5" w:rsidRPr="009D38D5" w:rsidTr="00514177">
        <w:trPr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36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1,3,5-Benzene triamine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108-72-5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2390" w:dyaOrig="1171">
                <v:shape id="_x0000_i1060" type="#_x0000_t75" style="width:119.25pt;height:58.5pt" o:ole="">
                  <v:imagedata r:id="rId78" o:title=""/>
                </v:shape>
                <o:OLEObject Type="Embed" ProgID="ChemDraw.Document.6.0" ShapeID="_x0000_i1060" DrawAspect="Content" ObjectID="_1745513950" r:id="rId79"/>
              </w:object>
            </w:r>
          </w:p>
        </w:tc>
      </w:tr>
      <w:tr w:rsidR="009D38D5" w:rsidRPr="009D38D5" w:rsidTr="00514177">
        <w:trPr>
          <w:cnfStyle w:val="000000100000"/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lastRenderedPageBreak/>
              <w:t>37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3-Oxo-7α-hydroxy-5β-cholanoic acid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4185-00-6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3177" w:dyaOrig="1788">
                <v:shape id="_x0000_i1061" type="#_x0000_t75" style="width:159pt;height:89.25pt" o:ole="">
                  <v:imagedata r:id="rId80" o:title=""/>
                </v:shape>
                <o:OLEObject Type="Embed" ProgID="ChemDraw.Document.6.0" ShapeID="_x0000_i1061" DrawAspect="Content" ObjectID="_1745513951" r:id="rId81"/>
              </w:object>
            </w:r>
          </w:p>
        </w:tc>
      </w:tr>
      <w:tr w:rsidR="009D38D5" w:rsidRPr="009D38D5" w:rsidTr="00514177">
        <w:trPr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38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Dapagliflozin C2 Epimer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2133407-75-5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3552" w:dyaOrig="1375">
                <v:shape id="_x0000_i1062" type="#_x0000_t75" style="width:136.5pt;height:53.25pt" o:ole="">
                  <v:imagedata r:id="rId82" o:title=""/>
                </v:shape>
                <o:OLEObject Type="Embed" ProgID="ChemDraw.Document.6.0" ShapeID="_x0000_i1062" DrawAspect="Content" ObjectID="_1745513952" r:id="rId83"/>
              </w:object>
            </w:r>
          </w:p>
        </w:tc>
      </w:tr>
      <w:tr w:rsidR="009D38D5" w:rsidRPr="009D38D5" w:rsidTr="00514177">
        <w:trPr>
          <w:cnfStyle w:val="000000100000"/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39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Dapagliflozin 4-Bromo Analog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1807632-95-6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3554" w:dyaOrig="1370">
                <v:shape id="_x0000_i1063" type="#_x0000_t75" style="width:125.25pt;height:48pt" o:ole="">
                  <v:imagedata r:id="rId84" o:title=""/>
                </v:shape>
                <o:OLEObject Type="Embed" ProgID="ChemDraw.Document.6.0" ShapeID="_x0000_i1063" DrawAspect="Content" ObjectID="_1745513953" r:id="rId85"/>
              </w:object>
            </w:r>
          </w:p>
        </w:tc>
      </w:tr>
      <w:tr w:rsidR="009D38D5" w:rsidRPr="009D38D5" w:rsidTr="00514177">
        <w:trPr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40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(R)-4-propyldihydrofuran-2(3H)-one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NA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1318" w:dyaOrig="1166">
                <v:shape id="_x0000_i1064" type="#_x0000_t75" style="width:66pt;height:58.5pt" o:ole="">
                  <v:imagedata r:id="rId86" o:title=""/>
                </v:shape>
                <o:OLEObject Type="Embed" ProgID="ChemDraw.Document.6.0" ShapeID="_x0000_i1064" DrawAspect="Content" ObjectID="_1745513954" r:id="rId87"/>
              </w:object>
            </w:r>
          </w:p>
        </w:tc>
      </w:tr>
      <w:tr w:rsidR="009D38D5" w:rsidRPr="009D38D5" w:rsidTr="00514177">
        <w:trPr>
          <w:cnfStyle w:val="000000100000"/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41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(S)-4-propyldihydrofuran-2(3H)-one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NA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1318" w:dyaOrig="1166">
                <v:shape id="_x0000_i1065" type="#_x0000_t75" style="width:66pt;height:58.5pt" o:ole="">
                  <v:imagedata r:id="rId88" o:title=""/>
                </v:shape>
                <o:OLEObject Type="Embed" ProgID="ChemDraw.Document.6.0" ShapeID="_x0000_i1065" DrawAspect="Content" ObjectID="_1745513955" r:id="rId89"/>
              </w:object>
            </w:r>
          </w:p>
        </w:tc>
      </w:tr>
      <w:tr w:rsidR="009D38D5" w:rsidRPr="009D38D5" w:rsidTr="00514177">
        <w:trPr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42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2,5-Dimethylundecane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17301-22-3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2568" w:dyaOrig="787">
                <v:shape id="_x0000_i1066" type="#_x0000_t75" style="width:176.25pt;height:42.75pt" o:ole="">
                  <v:imagedata r:id="rId90" o:title=""/>
                </v:shape>
                <o:OLEObject Type="Embed" ProgID="ChemDraw.Document.6.0" ShapeID="_x0000_i1066" DrawAspect="Content" ObjectID="_1745513956" r:id="rId91"/>
              </w:object>
            </w:r>
          </w:p>
        </w:tc>
      </w:tr>
      <w:tr w:rsidR="009D38D5" w:rsidRPr="009D38D5" w:rsidTr="00514177">
        <w:trPr>
          <w:cnfStyle w:val="000000100000"/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43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2,6,10-Trimethyltridecane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3891-99-4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  <w:p w:rsidR="009D38D5" w:rsidRPr="009D38D5" w:rsidRDefault="00514177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3068" w:dyaOrig="509">
                <v:shape id="_x0000_i1067" type="#_x0000_t75" style="width:158.25pt;height:26.25pt" o:ole="">
                  <v:imagedata r:id="rId92" o:title=""/>
                </v:shape>
                <o:OLEObject Type="Embed" ProgID="ChemDraw.Document.6.0" ShapeID="_x0000_i1067" DrawAspect="Content" ObjectID="_1745513957" r:id="rId93"/>
              </w:object>
            </w:r>
          </w:p>
        </w:tc>
      </w:tr>
      <w:tr w:rsidR="009D38D5" w:rsidRPr="009D38D5" w:rsidTr="00514177">
        <w:trPr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44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2-Methylundecane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7045-71-8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514177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2568" w:dyaOrig="506">
                <v:shape id="_x0000_i1068" type="#_x0000_t75" style="width:156.75pt;height:31.5pt" o:ole="">
                  <v:imagedata r:id="rId94" o:title=""/>
                </v:shape>
                <o:OLEObject Type="Embed" ProgID="ChemDraw.Document.6.0" ShapeID="_x0000_i1068" DrawAspect="Content" ObjectID="_1745513958" r:id="rId95"/>
              </w:object>
            </w:r>
          </w:p>
        </w:tc>
      </w:tr>
      <w:tr w:rsidR="009D38D5" w:rsidRPr="009D38D5" w:rsidTr="00514177">
        <w:trPr>
          <w:cnfStyle w:val="000000100000"/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45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3-Methyl undecane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1002-43-3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3586" w:dyaOrig="689">
                <v:shape id="_x0000_i1069" type="#_x0000_t75" style="width:163.5pt;height:31.5pt" o:ole="">
                  <v:imagedata r:id="rId96" o:title=""/>
                </v:shape>
                <o:OLEObject Type="Embed" ProgID="ChemDraw.Document.6.0" ShapeID="_x0000_i1069" DrawAspect="Content" ObjectID="_1745513959" r:id="rId97"/>
              </w:object>
            </w:r>
          </w:p>
        </w:tc>
      </w:tr>
      <w:tr w:rsidR="009D38D5" w:rsidRPr="009D38D5" w:rsidTr="00514177">
        <w:trPr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lastRenderedPageBreak/>
              <w:t>46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2,6,10-Trimethyldodecane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3891-98-3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  <w:p w:rsidR="009D38D5" w:rsidRPr="009D38D5" w:rsidRDefault="00514177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2817" w:dyaOrig="508">
                <v:shape id="_x0000_i1070" type="#_x0000_t75" style="width:166.5pt;height:30pt" o:ole="">
                  <v:imagedata r:id="rId98" o:title=""/>
                </v:shape>
                <o:OLEObject Type="Embed" ProgID="ChemDraw.Document.6.0" ShapeID="_x0000_i1070" DrawAspect="Content" ObjectID="_1745513960" r:id="rId99"/>
              </w:object>
            </w:r>
          </w:p>
        </w:tc>
      </w:tr>
      <w:tr w:rsidR="009D38D5" w:rsidRPr="009D38D5" w:rsidTr="00514177">
        <w:trPr>
          <w:cnfStyle w:val="000000100000"/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47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Posaconazole Impurity 4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160709-02-4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2165" w:dyaOrig="1744">
                <v:shape id="_x0000_i1071" type="#_x0000_t75" style="width:108pt;height:87pt" o:ole="">
                  <v:imagedata r:id="rId100" o:title=""/>
                </v:shape>
                <o:OLEObject Type="Embed" ProgID="ChemDraw.Document.6.0" ShapeID="_x0000_i1071" DrawAspect="Content" ObjectID="_1745513961" r:id="rId101"/>
              </w:object>
            </w:r>
          </w:p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</w:tc>
      </w:tr>
      <w:tr w:rsidR="009D38D5" w:rsidRPr="009D38D5" w:rsidTr="00514177">
        <w:trPr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48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Posaconazole Impurity 6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NA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  <w:p w:rsidR="009D38D5" w:rsidRPr="009D38D5" w:rsidRDefault="00514177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4226" w:dyaOrig="2645">
                <v:shape id="_x0000_i1072" type="#_x0000_t75" style="width:169.5pt;height:105.75pt" o:ole="">
                  <v:imagedata r:id="rId102" o:title=""/>
                </v:shape>
                <o:OLEObject Type="Embed" ProgID="ChemDraw.Document.6.0" ShapeID="_x0000_i1072" DrawAspect="Content" ObjectID="_1745513962" r:id="rId103"/>
              </w:object>
            </w:r>
          </w:p>
        </w:tc>
      </w:tr>
      <w:tr w:rsidR="009D38D5" w:rsidRPr="009D38D5" w:rsidTr="00514177">
        <w:trPr>
          <w:cnfStyle w:val="000000100000"/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49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Posaconazole Impurity 23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NA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514177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4437" w:dyaOrig="1586">
                <v:shape id="_x0000_i1073" type="#_x0000_t75" style="width:173.25pt;height:62.25pt" o:ole="">
                  <v:imagedata r:id="rId104" o:title=""/>
                </v:shape>
                <o:OLEObject Type="Embed" ProgID="ChemDraw.Document.6.0" ShapeID="_x0000_i1073" DrawAspect="Content" ObjectID="_1745513963" r:id="rId105"/>
              </w:object>
            </w:r>
          </w:p>
        </w:tc>
      </w:tr>
      <w:tr w:rsidR="009D38D5" w:rsidRPr="009D38D5" w:rsidTr="00514177">
        <w:trPr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50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Vildagliptin Impurity 5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96166-39-1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1298" w:dyaOrig="1385">
                <v:shape id="_x0000_i1074" type="#_x0000_t75" style="width:65.25pt;height:69pt" o:ole="">
                  <v:imagedata r:id="rId106" o:title=""/>
                </v:shape>
                <o:OLEObject Type="Embed" ProgID="ChemDraw.Document.6.0" ShapeID="_x0000_i1074" DrawAspect="Content" ObjectID="_1745513964" r:id="rId107"/>
              </w:object>
            </w:r>
          </w:p>
        </w:tc>
      </w:tr>
      <w:tr w:rsidR="009D38D5" w:rsidRPr="009D38D5" w:rsidTr="00514177">
        <w:trPr>
          <w:cnfStyle w:val="000000100000"/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51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N-Nitrosomethylethylamine</w:t>
            </w:r>
          </w:p>
          <w:p w:rsidR="009D38D5" w:rsidRPr="009D38D5" w:rsidRDefault="009D38D5" w:rsidP="009D38D5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(NEMA)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10595-95-6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919" w:dyaOrig="737">
                <v:shape id="_x0000_i1075" type="#_x0000_t75" style="width:50.25pt;height:40.5pt" o:ole="">
                  <v:imagedata r:id="rId108" o:title=""/>
                </v:shape>
                <o:OLEObject Type="Embed" ProgID="ChemDraw.Document.6.0" ShapeID="_x0000_i1075" DrawAspect="Content" ObjectID="_1745513965" r:id="rId109"/>
              </w:object>
            </w:r>
          </w:p>
        </w:tc>
      </w:tr>
      <w:tr w:rsidR="009D38D5" w:rsidRPr="009D38D5" w:rsidTr="00514177">
        <w:trPr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52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N-Nitrosoisopropylethylamine</w:t>
            </w:r>
          </w:p>
          <w:p w:rsidR="009D38D5" w:rsidRPr="009D38D5" w:rsidRDefault="009D38D5" w:rsidP="009D38D5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(NIEA)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16339-04-01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1070" w:dyaOrig="1018">
                <v:shape id="_x0000_i1076" type="#_x0000_t75" style="width:53.25pt;height:51pt" o:ole="">
                  <v:imagedata r:id="rId110" o:title=""/>
                </v:shape>
                <o:OLEObject Type="Embed" ProgID="ChemDraw.Document.6.0" ShapeID="_x0000_i1076" DrawAspect="Content" ObjectID="_1745513966" r:id="rId111"/>
              </w:object>
            </w:r>
          </w:p>
        </w:tc>
      </w:tr>
      <w:tr w:rsidR="009D38D5" w:rsidRPr="009D38D5" w:rsidTr="00514177">
        <w:trPr>
          <w:cnfStyle w:val="000000100000"/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53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N-NitrosodiIsopropylamine</w:t>
            </w:r>
          </w:p>
          <w:p w:rsidR="009D38D5" w:rsidRPr="009D38D5" w:rsidRDefault="009D38D5" w:rsidP="009D38D5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(NDIA)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601-77-4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1070" w:dyaOrig="1018">
                <v:shape id="_x0000_i1077" type="#_x0000_t75" style="width:53.25pt;height:51pt" o:ole="">
                  <v:imagedata r:id="rId112" o:title=""/>
                </v:shape>
                <o:OLEObject Type="Embed" ProgID="ChemDraw.Document.6.0" ShapeID="_x0000_i1077" DrawAspect="Content" ObjectID="_1745513967" r:id="rId113"/>
              </w:object>
            </w:r>
          </w:p>
        </w:tc>
      </w:tr>
      <w:tr w:rsidR="009D38D5" w:rsidRPr="009D38D5" w:rsidTr="00514177">
        <w:trPr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lastRenderedPageBreak/>
              <w:t>54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N-Nitrosodimethylamine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62-75-9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670" w:dyaOrig="737">
                <v:shape id="_x0000_i1078" type="#_x0000_t75" style="width:33.75pt;height:36.75pt" o:ole="">
                  <v:imagedata r:id="rId114" o:title=""/>
                </v:shape>
                <o:OLEObject Type="Embed" ProgID="ChemDraw.Document.6.0" ShapeID="_x0000_i1078" DrawAspect="Content" ObjectID="_1745513968" r:id="rId115"/>
              </w:object>
            </w:r>
          </w:p>
        </w:tc>
      </w:tr>
      <w:tr w:rsidR="009D38D5" w:rsidRPr="009D38D5" w:rsidTr="00514177">
        <w:trPr>
          <w:cnfStyle w:val="000000100000"/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55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N-Nitrosodiethylamine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55-18-5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1070" w:dyaOrig="737">
                <v:shape id="_x0000_i1079" type="#_x0000_t75" style="width:53.25pt;height:36.75pt" o:ole="">
                  <v:imagedata r:id="rId116" o:title=""/>
                </v:shape>
                <o:OLEObject Type="Embed" ProgID="ChemDraw.Document.6.0" ShapeID="_x0000_i1079" DrawAspect="Content" ObjectID="_1745513969" r:id="rId117"/>
              </w:object>
            </w:r>
          </w:p>
        </w:tc>
      </w:tr>
      <w:tr w:rsidR="009D38D5" w:rsidRPr="009D38D5" w:rsidTr="00514177">
        <w:trPr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56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N-isopropyl-N-methylnitrousamide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30533-08-5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919" w:dyaOrig="1018">
                <v:shape id="_x0000_i1080" type="#_x0000_t75" style="width:45.75pt;height:51pt" o:ole="">
                  <v:imagedata r:id="rId118" o:title=""/>
                </v:shape>
                <o:OLEObject Type="Embed" ProgID="ChemDraw.Document.6.0" ShapeID="_x0000_i1080" DrawAspect="Content" ObjectID="_1745513970" r:id="rId119"/>
              </w:object>
            </w:r>
          </w:p>
        </w:tc>
      </w:tr>
      <w:tr w:rsidR="009D38D5" w:rsidRPr="009D38D5" w:rsidTr="00514177">
        <w:trPr>
          <w:cnfStyle w:val="000000100000"/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57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6-Chloro-7,9-dihydro-8H-Purin-8-one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  <w:bCs/>
                <w:color w:val="000000"/>
              </w:rPr>
              <w:t>37527-48-3</w:t>
            </w:r>
          </w:p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3685" w:type="dxa"/>
            <w:shd w:val="clear" w:color="auto" w:fill="auto"/>
          </w:tcPr>
          <w:p w:rsidR="009D38D5" w:rsidRPr="00572C2D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noProof/>
                <w:lang w:val="en-IN" w:eastAsia="en-IN"/>
              </w:rPr>
            </w:pPr>
            <w:r w:rsidRPr="00572C2D">
              <w:rPr>
                <w:rFonts w:asciiTheme="majorHAnsi" w:hAnsiTheme="majorHAnsi" w:cstheme="majorHAnsi"/>
                <w:noProof/>
                <w:lang w:eastAsia="en-US"/>
              </w:rPr>
              <w:drawing>
                <wp:inline distT="0" distB="0" distL="0" distR="0">
                  <wp:extent cx="2143125" cy="1162050"/>
                  <wp:effectExtent l="19050" t="0" r="9525" b="0"/>
                  <wp:docPr id="2" name="Picture 5" descr="CAS No. 37527-48-3, 6-chloro-7H-purin-8(9H)-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5" descr="CAS No. 37527-48-3, 6-chloro-7H-purin-8(9H)-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0262" cy="1165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38D5" w:rsidRPr="009D38D5" w:rsidTr="00514177">
        <w:trPr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58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Dehydro Carisoprodol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bCs/>
                <w:color w:val="000000"/>
              </w:rPr>
            </w:pPr>
            <w:r w:rsidRPr="009D38D5">
              <w:rPr>
                <w:rFonts w:asciiTheme="majorHAnsi" w:hAnsiTheme="majorHAnsi" w:cstheme="majorHAnsi"/>
              </w:rPr>
              <w:t>NA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noProof/>
                <w:lang w:val="en-IN" w:eastAsia="en-IN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noProof/>
                <w:lang w:val="en-IN" w:eastAsia="en-IN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noProof/>
                <w:lang w:val="en-IN" w:eastAsia="en-IN"/>
              </w:rPr>
            </w:pPr>
            <w:r w:rsidRPr="009D38D5">
              <w:rPr>
                <w:rFonts w:asciiTheme="majorHAnsi" w:hAnsiTheme="majorHAnsi" w:cstheme="majorHAnsi"/>
              </w:rPr>
              <w:object w:dxaOrig="2925" w:dyaOrig="1315">
                <v:shape id="_x0000_i1081" type="#_x0000_t75" style="width:146.25pt;height:66pt" o:ole="">
                  <v:imagedata r:id="rId121" o:title=""/>
                </v:shape>
                <o:OLEObject Type="Embed" ProgID="ChemDraw.Document.6.0" ShapeID="_x0000_i1081" DrawAspect="Content" ObjectID="_1745513971" r:id="rId122"/>
              </w:object>
            </w:r>
          </w:p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noProof/>
                <w:lang w:val="en-IN" w:eastAsia="en-IN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noProof/>
                <w:lang w:val="en-IN" w:eastAsia="en-IN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  <w:noProof/>
                <w:lang w:val="en-IN" w:eastAsia="en-IN"/>
              </w:rPr>
            </w:pPr>
          </w:p>
        </w:tc>
      </w:tr>
      <w:tr w:rsidR="009D38D5" w:rsidRPr="009D38D5" w:rsidTr="00514177">
        <w:trPr>
          <w:cnfStyle w:val="000000100000"/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59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Isopentyl Orlistat Tetradecyl Ester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t>NA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514177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3698" w:dyaOrig="1841">
                <v:shape id="_x0000_i1082" type="#_x0000_t75" style="width:158.25pt;height:79.5pt" o:ole="">
                  <v:imagedata r:id="rId123" o:title=""/>
                </v:shape>
                <o:OLEObject Type="Embed" ProgID="ChemDraw.Document.6.0" ShapeID="_x0000_i1082" DrawAspect="Content" ObjectID="_1745513972" r:id="rId124"/>
              </w:object>
            </w:r>
          </w:p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  <w:noProof/>
                <w:lang w:val="en-IN" w:eastAsia="en-IN"/>
              </w:rPr>
            </w:pPr>
          </w:p>
        </w:tc>
      </w:tr>
      <w:tr w:rsidR="009D38D5" w:rsidRPr="009D38D5" w:rsidTr="00514177">
        <w:trPr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60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1-(4-aMinophenyl)-3-Morpholinopyridin-2(1H)-one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t>NA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2691" w:dyaOrig="1204">
                <v:shape id="_x0000_i1083" type="#_x0000_t75" style="width:134.25pt;height:60pt" o:ole="">
                  <v:imagedata r:id="rId125" o:title=""/>
                </v:shape>
                <o:OLEObject Type="Embed" ProgID="ChemDraw.Document.6.0" ShapeID="_x0000_i1083" DrawAspect="Content" ObjectID="_1745513973" r:id="rId126"/>
              </w:object>
            </w:r>
          </w:p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</w:tc>
      </w:tr>
      <w:tr w:rsidR="009D38D5" w:rsidRPr="009D38D5" w:rsidTr="00514177">
        <w:trPr>
          <w:cnfStyle w:val="000000100000"/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lastRenderedPageBreak/>
              <w:t>61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Levofloxacin Impurity-3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t>106939-30-4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2919" w:dyaOrig="1761">
                <v:shape id="_x0000_i1084" type="#_x0000_t75" style="width:146.25pt;height:87.75pt" o:ole="">
                  <v:imagedata r:id="rId127" o:title=""/>
                </v:shape>
                <o:OLEObject Type="Embed" ProgID="ChemDraw.Document.6.0" ShapeID="_x0000_i1084" DrawAspect="Content" ObjectID="_1745513974" r:id="rId128"/>
              </w:object>
            </w:r>
          </w:p>
          <w:p w:rsidR="009D38D5" w:rsidRPr="009D38D5" w:rsidRDefault="009D38D5" w:rsidP="00572C2D">
            <w:pPr>
              <w:tabs>
                <w:tab w:val="left" w:pos="3210"/>
              </w:tabs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</w:tc>
      </w:tr>
      <w:tr w:rsidR="009D38D5" w:rsidRPr="009D38D5" w:rsidTr="00514177">
        <w:trPr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62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Cetirizine Impurity- A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t>303-26-4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2268" w:dyaOrig="1625">
                <v:shape id="_x0000_i1085" type="#_x0000_t75" style="width:113.25pt;height:81pt" o:ole="">
                  <v:imagedata r:id="rId129" o:title=""/>
                </v:shape>
                <o:OLEObject Type="Embed" ProgID="ChemDraw.Document.6.0" ShapeID="_x0000_i1085" DrawAspect="Content" ObjectID="_1745513975" r:id="rId130"/>
              </w:object>
            </w:r>
          </w:p>
        </w:tc>
      </w:tr>
      <w:tr w:rsidR="009D38D5" w:rsidRPr="009D38D5" w:rsidTr="00514177">
        <w:trPr>
          <w:cnfStyle w:val="000000100000"/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63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Cetirizine Impurity- B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t>113740-61-7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572C2D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572C2D">
              <w:rPr>
                <w:rFonts w:asciiTheme="majorHAnsi" w:hAnsiTheme="majorHAnsi" w:cstheme="majorHAnsi"/>
                <w:b/>
              </w:rPr>
              <w:object w:dxaOrig="2573" w:dyaOrig="2043">
                <v:shape id="_x0000_i1086" type="#_x0000_t75" style="width:90pt;height:71.25pt" o:ole="">
                  <v:imagedata r:id="rId131" o:title=""/>
                </v:shape>
                <o:OLEObject Type="Embed" ProgID="ChemDraw.Document.6.0" ShapeID="_x0000_i1086" DrawAspect="Content" ObjectID="_1745513976" r:id="rId132"/>
              </w:object>
            </w:r>
          </w:p>
        </w:tc>
      </w:tr>
      <w:tr w:rsidR="009D38D5" w:rsidRPr="009D38D5" w:rsidTr="00514177">
        <w:trPr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64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Demethylbenztropine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t>NA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1997" w:dyaOrig="1521">
                <v:shape id="_x0000_i1087" type="#_x0000_t75" style="width:99.75pt;height:75.75pt" o:ole="">
                  <v:imagedata r:id="rId133" o:title=""/>
                </v:shape>
                <o:OLEObject Type="Embed" ProgID="ChemDraw.Document.6.0" ShapeID="_x0000_i1087" DrawAspect="Content" ObjectID="_1745513977" r:id="rId134"/>
              </w:object>
            </w:r>
          </w:p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</w:tc>
      </w:tr>
      <w:tr w:rsidR="009D38D5" w:rsidRPr="009D38D5" w:rsidTr="00514177">
        <w:trPr>
          <w:cnfStyle w:val="000000100000"/>
          <w:trHeight w:val="1500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65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Sodium Valproate EP Imp C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t>62391-99-5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1579" w:dyaOrig="1009">
                <v:shape id="_x0000_i1088" type="#_x0000_t75" style="width:99pt;height:63pt" o:ole="">
                  <v:imagedata r:id="rId135" o:title=""/>
                </v:shape>
                <o:OLEObject Type="Embed" ProgID="ChemDraw.Document.6.0" ShapeID="_x0000_i1088" DrawAspect="Content" ObjectID="_1745513978" r:id="rId136"/>
              </w:object>
            </w:r>
          </w:p>
        </w:tc>
      </w:tr>
      <w:tr w:rsidR="009D38D5" w:rsidRPr="009D38D5" w:rsidTr="00514177">
        <w:trPr>
          <w:trHeight w:val="2599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66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0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Emapagliflozin R Furanose Impurity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t>1620758-31-7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  <w:p w:rsidR="009D38D5" w:rsidRPr="009D38D5" w:rsidRDefault="00514177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4219" w:dyaOrig="1359">
                <v:shape id="_x0000_i1089" type="#_x0000_t75" style="width:174pt;height:56.25pt" o:ole="">
                  <v:imagedata r:id="rId137" o:title=""/>
                </v:shape>
                <o:OLEObject Type="Embed" ProgID="ChemDraw.Document.6.0" ShapeID="_x0000_i1089" DrawAspect="Content" ObjectID="_1745513979" r:id="rId138"/>
              </w:object>
            </w:r>
          </w:p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  <w:p w:rsidR="009D38D5" w:rsidRPr="009D38D5" w:rsidRDefault="009D38D5" w:rsidP="00572C2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</w:tc>
      </w:tr>
      <w:tr w:rsidR="009D38D5" w:rsidRPr="009D38D5" w:rsidTr="00514177">
        <w:trPr>
          <w:cnfStyle w:val="000000100000"/>
          <w:trHeight w:val="1908"/>
        </w:trPr>
        <w:tc>
          <w:tcPr>
            <w:cnfStyle w:val="001000000000"/>
            <w:tcW w:w="906" w:type="dxa"/>
            <w:shd w:val="clear" w:color="auto" w:fill="auto"/>
          </w:tcPr>
          <w:p w:rsidR="009D38D5" w:rsidRPr="009D38D5" w:rsidRDefault="009D38D5" w:rsidP="009D38D5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 w:rsidRPr="009D38D5">
              <w:rPr>
                <w:rFonts w:asciiTheme="majorHAnsi" w:hAnsiTheme="majorHAnsi" w:cstheme="majorHAnsi"/>
                <w:color w:val="000000" w:themeColor="text1"/>
              </w:rPr>
              <w:t>67</w:t>
            </w:r>
          </w:p>
        </w:tc>
        <w:tc>
          <w:tcPr>
            <w:tcW w:w="4461" w:type="dxa"/>
            <w:shd w:val="clear" w:color="auto" w:fill="auto"/>
          </w:tcPr>
          <w:p w:rsidR="009D38D5" w:rsidRPr="009D38D5" w:rsidRDefault="009D38D5" w:rsidP="009D38D5">
            <w:pPr>
              <w:ind w:firstLine="0"/>
              <w:cnfStyle w:val="000000100000"/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</w:pPr>
            <w:r w:rsidRPr="009D38D5">
              <w:rPr>
                <w:rFonts w:asciiTheme="majorHAnsi" w:hAnsiTheme="majorHAnsi" w:cstheme="majorHAnsi"/>
                <w:b/>
                <w:color w:val="000000" w:themeColor="text1"/>
                <w:sz w:val="28"/>
                <w:szCs w:val="28"/>
              </w:rPr>
              <w:t>1-chloro-3-(dimethoxymethyl)benzene</w:t>
            </w:r>
          </w:p>
        </w:tc>
        <w:tc>
          <w:tcPr>
            <w:tcW w:w="2410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t>3395-80-0</w:t>
            </w:r>
          </w:p>
        </w:tc>
        <w:tc>
          <w:tcPr>
            <w:tcW w:w="3685" w:type="dxa"/>
            <w:shd w:val="clear" w:color="auto" w:fill="auto"/>
          </w:tcPr>
          <w:p w:rsidR="009D38D5" w:rsidRPr="009D38D5" w:rsidRDefault="009D38D5" w:rsidP="00572C2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 w:rsidRPr="009D38D5">
              <w:rPr>
                <w:rFonts w:asciiTheme="majorHAnsi" w:hAnsiTheme="majorHAnsi" w:cstheme="majorHAnsi"/>
              </w:rPr>
              <w:object w:dxaOrig="2019" w:dyaOrig="1049">
                <v:shape id="_x0000_i1090" type="#_x0000_t75" style="width:127.5pt;height:66pt" o:ole="">
                  <v:imagedata r:id="rId139" o:title=""/>
                </v:shape>
                <o:OLEObject Type="Embed" ProgID="ChemDraw.Document.6.0" ShapeID="_x0000_i1090" DrawAspect="Content" ObjectID="_1745513980" r:id="rId140"/>
              </w:object>
            </w:r>
          </w:p>
        </w:tc>
      </w:tr>
      <w:tr w:rsidR="00514177" w:rsidRPr="009D38D5" w:rsidTr="00514177">
        <w:trPr>
          <w:trHeight w:val="416"/>
        </w:trPr>
        <w:tc>
          <w:tcPr>
            <w:cnfStyle w:val="001000000000"/>
            <w:tcW w:w="11462" w:type="dxa"/>
            <w:gridSpan w:val="4"/>
            <w:shd w:val="clear" w:color="auto" w:fill="auto"/>
          </w:tcPr>
          <w:p w:rsidR="00514177" w:rsidRPr="009D38D5" w:rsidRDefault="00514177" w:rsidP="00572C2D">
            <w:pPr>
              <w:ind w:firstLine="0"/>
              <w:jc w:val="center"/>
              <w:rPr>
                <w:rFonts w:asciiTheme="majorHAnsi" w:hAnsiTheme="majorHAnsi" w:cstheme="majorHAnsi"/>
              </w:rPr>
            </w:pPr>
            <w:r w:rsidRPr="003022E7">
              <w:rPr>
                <w:rFonts w:ascii="Times New Roman" w:hAnsi="Times New Roman" w:cs="Times New Roman"/>
              </w:rPr>
              <w:lastRenderedPageBreak/>
              <w:t>Rosuvastatin Impurities (EP)</w:t>
            </w:r>
          </w:p>
        </w:tc>
      </w:tr>
      <w:tr w:rsidR="00C4098D" w:rsidRPr="009D38D5" w:rsidTr="00C4098D">
        <w:trPr>
          <w:cnfStyle w:val="000000100000"/>
          <w:trHeight w:val="428"/>
        </w:trPr>
        <w:tc>
          <w:tcPr>
            <w:cnfStyle w:val="001000000000"/>
            <w:tcW w:w="906" w:type="dxa"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68</w:t>
            </w:r>
          </w:p>
        </w:tc>
        <w:tc>
          <w:tcPr>
            <w:tcW w:w="4461" w:type="dxa"/>
            <w:shd w:val="clear" w:color="auto" w:fill="auto"/>
            <w:vAlign w:val="center"/>
          </w:tcPr>
          <w:p w:rsidR="00C4098D" w:rsidRPr="003022E7" w:rsidRDefault="00C4098D" w:rsidP="00514177">
            <w:pPr>
              <w:ind w:right="275" w:firstLine="0"/>
              <w:cnfStyle w:val="000000100000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Rosuvastatin Calcium WS</w:t>
            </w:r>
          </w:p>
        </w:tc>
        <w:tc>
          <w:tcPr>
            <w:tcW w:w="2410" w:type="dxa"/>
            <w:shd w:val="clear" w:color="auto" w:fill="auto"/>
          </w:tcPr>
          <w:p w:rsidR="00C4098D" w:rsidRPr="003022E7" w:rsidRDefault="00C4098D" w:rsidP="00514177">
            <w:pPr>
              <w:spacing w:line="276" w:lineRule="auto"/>
              <w:ind w:firstLine="0"/>
              <w:jc w:val="center"/>
              <w:cnfStyle w:val="000000100000"/>
              <w:rPr>
                <w:rFonts w:ascii="Times New Roman" w:hAnsi="Times New Roman" w:cs="Times New Roman"/>
              </w:rPr>
            </w:pPr>
            <w:r w:rsidRPr="003022E7">
              <w:rPr>
                <w:rFonts w:ascii="Times New Roman" w:hAnsi="Times New Roman" w:cs="Times New Roman"/>
              </w:rPr>
              <w:t>147098-20-2</w:t>
            </w:r>
          </w:p>
        </w:tc>
        <w:tc>
          <w:tcPr>
            <w:tcW w:w="3685" w:type="dxa"/>
            <w:vMerge w:val="restart"/>
            <w:shd w:val="clear" w:color="auto" w:fill="auto"/>
            <w:vAlign w:val="center"/>
          </w:tcPr>
          <w:p w:rsidR="00C4098D" w:rsidRPr="009D38D5" w:rsidRDefault="00C4098D" w:rsidP="00C4098D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Ready stock</w:t>
            </w:r>
          </w:p>
        </w:tc>
      </w:tr>
      <w:tr w:rsidR="00C4098D" w:rsidRPr="009D38D5" w:rsidTr="00514177">
        <w:trPr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C4098D" w:rsidRPr="009D38D5" w:rsidRDefault="00C4098D" w:rsidP="00C4098D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69</w:t>
            </w:r>
          </w:p>
        </w:tc>
        <w:tc>
          <w:tcPr>
            <w:tcW w:w="4461" w:type="dxa"/>
            <w:shd w:val="clear" w:color="auto" w:fill="auto"/>
          </w:tcPr>
          <w:p w:rsidR="00C4098D" w:rsidRPr="003022E7" w:rsidRDefault="00C4098D" w:rsidP="00514177">
            <w:pPr>
              <w:spacing w:line="276" w:lineRule="auto"/>
              <w:ind w:firstLine="0"/>
              <w:cnfStyle w:val="000000000000"/>
              <w:rPr>
                <w:rFonts w:ascii="Times New Roman" w:hAnsi="Times New Roman" w:cs="Times New Roman"/>
              </w:rPr>
            </w:pPr>
            <w:r w:rsidRPr="003022E7">
              <w:rPr>
                <w:rFonts w:ascii="Times New Roman" w:hAnsi="Times New Roman" w:cs="Times New Roman"/>
              </w:rPr>
              <w:t>Impurity-A (Acetone adduct)</w:t>
            </w:r>
          </w:p>
        </w:tc>
        <w:tc>
          <w:tcPr>
            <w:tcW w:w="2410" w:type="dxa"/>
            <w:shd w:val="clear" w:color="auto" w:fill="auto"/>
          </w:tcPr>
          <w:p w:rsidR="00C4098D" w:rsidRPr="003022E7" w:rsidRDefault="00C4098D" w:rsidP="00514177">
            <w:pPr>
              <w:spacing w:line="276" w:lineRule="auto"/>
              <w:ind w:firstLine="0"/>
              <w:jc w:val="center"/>
              <w:cnfStyle w:val="000000000000"/>
              <w:rPr>
                <w:rFonts w:ascii="Times New Roman" w:hAnsi="Times New Roman" w:cs="Times New Roman"/>
              </w:rPr>
            </w:pPr>
            <w:r w:rsidRPr="003022E7">
              <w:rPr>
                <w:rFonts w:ascii="Times New Roman" w:hAnsi="Times New Roman" w:cs="Times New Roman"/>
              </w:rPr>
              <w:t>1714147-50-8</w:t>
            </w:r>
          </w:p>
        </w:tc>
        <w:tc>
          <w:tcPr>
            <w:tcW w:w="3685" w:type="dxa"/>
            <w:vMerge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</w:tc>
      </w:tr>
      <w:tr w:rsidR="00C4098D" w:rsidRPr="009D38D5" w:rsidTr="00514177">
        <w:trPr>
          <w:cnfStyle w:val="000000100000"/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70</w:t>
            </w:r>
          </w:p>
        </w:tc>
        <w:tc>
          <w:tcPr>
            <w:tcW w:w="4461" w:type="dxa"/>
            <w:shd w:val="clear" w:color="auto" w:fill="auto"/>
          </w:tcPr>
          <w:p w:rsidR="00C4098D" w:rsidRPr="003022E7" w:rsidRDefault="00C4098D" w:rsidP="00514177">
            <w:pPr>
              <w:spacing w:line="276" w:lineRule="auto"/>
              <w:ind w:firstLine="0"/>
              <w:cnfStyle w:val="000000100000"/>
              <w:rPr>
                <w:rFonts w:ascii="Times New Roman" w:hAnsi="Times New Roman" w:cs="Times New Roman"/>
              </w:rPr>
            </w:pPr>
            <w:r w:rsidRPr="003022E7">
              <w:rPr>
                <w:rFonts w:ascii="Times New Roman" w:hAnsi="Times New Roman" w:cs="Times New Roman"/>
              </w:rPr>
              <w:t>Impurity-B</w:t>
            </w:r>
          </w:p>
        </w:tc>
        <w:tc>
          <w:tcPr>
            <w:tcW w:w="2410" w:type="dxa"/>
            <w:shd w:val="clear" w:color="auto" w:fill="auto"/>
          </w:tcPr>
          <w:p w:rsidR="00C4098D" w:rsidRPr="003022E7" w:rsidRDefault="00C4098D" w:rsidP="00514177">
            <w:pPr>
              <w:spacing w:line="276" w:lineRule="auto"/>
              <w:ind w:firstLine="0"/>
              <w:jc w:val="center"/>
              <w:cnfStyle w:val="000000100000"/>
              <w:rPr>
                <w:rFonts w:ascii="Times New Roman" w:hAnsi="Times New Roman" w:cs="Times New Roman"/>
              </w:rPr>
            </w:pPr>
            <w:r w:rsidRPr="003022E7">
              <w:rPr>
                <w:rFonts w:ascii="Times New Roman" w:hAnsi="Times New Roman" w:cs="Times New Roman"/>
              </w:rPr>
              <w:t>1094100-06-7</w:t>
            </w:r>
          </w:p>
        </w:tc>
        <w:tc>
          <w:tcPr>
            <w:tcW w:w="3685" w:type="dxa"/>
            <w:vMerge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</w:tc>
      </w:tr>
      <w:tr w:rsidR="00C4098D" w:rsidRPr="009D38D5" w:rsidTr="00514177">
        <w:trPr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71</w:t>
            </w:r>
          </w:p>
        </w:tc>
        <w:tc>
          <w:tcPr>
            <w:tcW w:w="4461" w:type="dxa"/>
            <w:shd w:val="clear" w:color="auto" w:fill="auto"/>
          </w:tcPr>
          <w:p w:rsidR="00C4098D" w:rsidRPr="003022E7" w:rsidRDefault="00C4098D" w:rsidP="00514177">
            <w:pPr>
              <w:spacing w:line="276" w:lineRule="auto"/>
              <w:ind w:firstLine="0"/>
              <w:cnfStyle w:val="000000000000"/>
              <w:rPr>
                <w:rFonts w:ascii="Times New Roman" w:hAnsi="Times New Roman" w:cs="Times New Roman"/>
              </w:rPr>
            </w:pPr>
            <w:r w:rsidRPr="003022E7">
              <w:rPr>
                <w:rFonts w:ascii="Times New Roman" w:hAnsi="Times New Roman" w:cs="Times New Roman"/>
              </w:rPr>
              <w:t>Impurity-C</w:t>
            </w:r>
          </w:p>
        </w:tc>
        <w:tc>
          <w:tcPr>
            <w:tcW w:w="2410" w:type="dxa"/>
            <w:shd w:val="clear" w:color="auto" w:fill="auto"/>
          </w:tcPr>
          <w:p w:rsidR="00C4098D" w:rsidRPr="003022E7" w:rsidRDefault="00C4098D" w:rsidP="00514177">
            <w:pPr>
              <w:spacing w:line="276" w:lineRule="auto"/>
              <w:ind w:firstLine="0"/>
              <w:jc w:val="center"/>
              <w:cnfStyle w:val="000000000000"/>
              <w:rPr>
                <w:rFonts w:ascii="Times New Roman" w:hAnsi="Times New Roman" w:cs="Times New Roman"/>
              </w:rPr>
            </w:pPr>
            <w:r w:rsidRPr="003022E7">
              <w:rPr>
                <w:rFonts w:ascii="Times New Roman" w:hAnsi="Times New Roman" w:cs="Times New Roman"/>
              </w:rPr>
              <w:t>1620823-61-1</w:t>
            </w:r>
          </w:p>
        </w:tc>
        <w:tc>
          <w:tcPr>
            <w:tcW w:w="3685" w:type="dxa"/>
            <w:vMerge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</w:tc>
      </w:tr>
      <w:tr w:rsidR="00C4098D" w:rsidRPr="009D38D5" w:rsidTr="00514177">
        <w:trPr>
          <w:cnfStyle w:val="000000100000"/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72</w:t>
            </w:r>
          </w:p>
        </w:tc>
        <w:tc>
          <w:tcPr>
            <w:tcW w:w="4461" w:type="dxa"/>
            <w:shd w:val="clear" w:color="auto" w:fill="auto"/>
          </w:tcPr>
          <w:p w:rsidR="00C4098D" w:rsidRPr="003022E7" w:rsidRDefault="00C4098D" w:rsidP="00514177">
            <w:pPr>
              <w:spacing w:line="276" w:lineRule="auto"/>
              <w:ind w:firstLine="0"/>
              <w:cnfStyle w:val="000000100000"/>
              <w:rPr>
                <w:rFonts w:ascii="Times New Roman" w:hAnsi="Times New Roman" w:cs="Times New Roman"/>
              </w:rPr>
            </w:pPr>
            <w:r w:rsidRPr="003022E7">
              <w:rPr>
                <w:rFonts w:ascii="Times New Roman" w:hAnsi="Times New Roman" w:cs="Times New Roman"/>
              </w:rPr>
              <w:t>Impurity-D (Lactone)</w:t>
            </w:r>
          </w:p>
        </w:tc>
        <w:tc>
          <w:tcPr>
            <w:tcW w:w="2410" w:type="dxa"/>
            <w:shd w:val="clear" w:color="auto" w:fill="auto"/>
          </w:tcPr>
          <w:p w:rsidR="00C4098D" w:rsidRPr="003022E7" w:rsidRDefault="00C4098D" w:rsidP="00514177">
            <w:pPr>
              <w:spacing w:line="276" w:lineRule="auto"/>
              <w:ind w:firstLine="0"/>
              <w:jc w:val="center"/>
              <w:cnfStyle w:val="000000100000"/>
              <w:rPr>
                <w:rFonts w:ascii="Times New Roman" w:hAnsi="Times New Roman" w:cs="Times New Roman"/>
              </w:rPr>
            </w:pPr>
            <w:r w:rsidRPr="003022E7">
              <w:rPr>
                <w:rFonts w:ascii="Times New Roman" w:hAnsi="Times New Roman" w:cs="Times New Roman"/>
              </w:rPr>
              <w:t>503610-43-3</w:t>
            </w:r>
          </w:p>
        </w:tc>
        <w:tc>
          <w:tcPr>
            <w:tcW w:w="3685" w:type="dxa"/>
            <w:vMerge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</w:tc>
      </w:tr>
      <w:tr w:rsidR="00C4098D" w:rsidRPr="009D38D5" w:rsidTr="00514177">
        <w:trPr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73</w:t>
            </w:r>
          </w:p>
        </w:tc>
        <w:tc>
          <w:tcPr>
            <w:tcW w:w="4461" w:type="dxa"/>
            <w:shd w:val="clear" w:color="auto" w:fill="auto"/>
          </w:tcPr>
          <w:p w:rsidR="00C4098D" w:rsidRPr="003022E7" w:rsidRDefault="00C4098D" w:rsidP="00514177">
            <w:pPr>
              <w:spacing w:line="276" w:lineRule="auto"/>
              <w:ind w:firstLine="0"/>
              <w:cnfStyle w:val="000000000000"/>
              <w:rPr>
                <w:rFonts w:ascii="Times New Roman" w:hAnsi="Times New Roman" w:cs="Times New Roman"/>
              </w:rPr>
            </w:pPr>
            <w:r w:rsidRPr="003022E7">
              <w:rPr>
                <w:rFonts w:ascii="Times New Roman" w:hAnsi="Times New Roman" w:cs="Times New Roman"/>
              </w:rPr>
              <w:t>Impurity-E (Hydroxy Dimer)</w:t>
            </w:r>
          </w:p>
        </w:tc>
        <w:tc>
          <w:tcPr>
            <w:tcW w:w="2410" w:type="dxa"/>
            <w:shd w:val="clear" w:color="auto" w:fill="auto"/>
          </w:tcPr>
          <w:p w:rsidR="00C4098D" w:rsidRPr="003022E7" w:rsidRDefault="00C4098D" w:rsidP="00514177">
            <w:pPr>
              <w:spacing w:line="276" w:lineRule="auto"/>
              <w:ind w:firstLine="0"/>
              <w:jc w:val="center"/>
              <w:cnfStyle w:val="000000000000"/>
              <w:rPr>
                <w:rFonts w:ascii="Times New Roman" w:hAnsi="Times New Roman" w:cs="Times New Roman"/>
              </w:rPr>
            </w:pPr>
            <w:r w:rsidRPr="003022E7">
              <w:rPr>
                <w:rFonts w:ascii="Times New Roman" w:hAnsi="Times New Roman" w:cs="Times New Roman"/>
              </w:rPr>
              <w:t>2226413-0 (acid)</w:t>
            </w:r>
          </w:p>
        </w:tc>
        <w:tc>
          <w:tcPr>
            <w:tcW w:w="3685" w:type="dxa"/>
            <w:vMerge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</w:tc>
      </w:tr>
      <w:tr w:rsidR="00C4098D" w:rsidRPr="009D38D5" w:rsidTr="00514177">
        <w:trPr>
          <w:cnfStyle w:val="000000100000"/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74</w:t>
            </w:r>
          </w:p>
        </w:tc>
        <w:tc>
          <w:tcPr>
            <w:tcW w:w="4461" w:type="dxa"/>
            <w:shd w:val="clear" w:color="auto" w:fill="auto"/>
          </w:tcPr>
          <w:p w:rsidR="00C4098D" w:rsidRPr="003022E7" w:rsidRDefault="00C4098D" w:rsidP="00514177">
            <w:pPr>
              <w:spacing w:line="276" w:lineRule="auto"/>
              <w:ind w:firstLine="0"/>
              <w:cnfStyle w:val="000000100000"/>
              <w:rPr>
                <w:rFonts w:ascii="Times New Roman" w:hAnsi="Times New Roman" w:cs="Times New Roman"/>
              </w:rPr>
            </w:pPr>
            <w:r w:rsidRPr="003022E7">
              <w:rPr>
                <w:rFonts w:ascii="Times New Roman" w:hAnsi="Times New Roman" w:cs="Times New Roman"/>
              </w:rPr>
              <w:t>Impurity -F (Tert butyl ester)</w:t>
            </w:r>
          </w:p>
        </w:tc>
        <w:tc>
          <w:tcPr>
            <w:tcW w:w="2410" w:type="dxa"/>
            <w:shd w:val="clear" w:color="auto" w:fill="auto"/>
          </w:tcPr>
          <w:p w:rsidR="00C4098D" w:rsidRPr="003022E7" w:rsidRDefault="00C4098D" w:rsidP="00514177">
            <w:pPr>
              <w:spacing w:line="276" w:lineRule="auto"/>
              <w:ind w:firstLine="0"/>
              <w:jc w:val="center"/>
              <w:cnfStyle w:val="000000100000"/>
              <w:rPr>
                <w:rFonts w:ascii="Times New Roman" w:hAnsi="Times New Roman" w:cs="Times New Roman"/>
              </w:rPr>
            </w:pPr>
            <w:r w:rsidRPr="003022E7">
              <w:rPr>
                <w:rFonts w:ascii="Times New Roman" w:hAnsi="Times New Roman" w:cs="Times New Roman"/>
              </w:rPr>
              <w:t>289042-12-2</w:t>
            </w:r>
          </w:p>
        </w:tc>
        <w:tc>
          <w:tcPr>
            <w:tcW w:w="3685" w:type="dxa"/>
            <w:vMerge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</w:tc>
      </w:tr>
      <w:tr w:rsidR="00C4098D" w:rsidRPr="009D38D5" w:rsidTr="00514177">
        <w:trPr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75</w:t>
            </w:r>
          </w:p>
        </w:tc>
        <w:tc>
          <w:tcPr>
            <w:tcW w:w="4461" w:type="dxa"/>
            <w:shd w:val="clear" w:color="auto" w:fill="auto"/>
          </w:tcPr>
          <w:p w:rsidR="00C4098D" w:rsidRPr="003022E7" w:rsidRDefault="00C4098D" w:rsidP="00514177">
            <w:pPr>
              <w:spacing w:line="276" w:lineRule="auto"/>
              <w:ind w:firstLine="0"/>
              <w:cnfStyle w:val="000000000000"/>
              <w:rPr>
                <w:rFonts w:ascii="Times New Roman" w:hAnsi="Times New Roman" w:cs="Times New Roman"/>
              </w:rPr>
            </w:pPr>
            <w:r w:rsidRPr="003022E7">
              <w:rPr>
                <w:rFonts w:ascii="Times New Roman" w:hAnsi="Times New Roman" w:cs="Times New Roman"/>
              </w:rPr>
              <w:t>Impurity-G (Other isomer)</w:t>
            </w:r>
          </w:p>
        </w:tc>
        <w:tc>
          <w:tcPr>
            <w:tcW w:w="2410" w:type="dxa"/>
            <w:shd w:val="clear" w:color="auto" w:fill="auto"/>
          </w:tcPr>
          <w:p w:rsidR="00C4098D" w:rsidRPr="003022E7" w:rsidRDefault="00C4098D" w:rsidP="00514177">
            <w:pPr>
              <w:spacing w:line="276" w:lineRule="auto"/>
              <w:ind w:firstLine="0"/>
              <w:jc w:val="center"/>
              <w:cnfStyle w:val="000000000000"/>
              <w:rPr>
                <w:rFonts w:ascii="Times New Roman" w:hAnsi="Times New Roman" w:cs="Times New Roman"/>
              </w:rPr>
            </w:pPr>
            <w:r w:rsidRPr="003022E7">
              <w:rPr>
                <w:rFonts w:ascii="Times New Roman" w:hAnsi="Times New Roman" w:cs="Times New Roman"/>
              </w:rPr>
              <w:t>1242184-42-4 (acid)</w:t>
            </w:r>
          </w:p>
        </w:tc>
        <w:tc>
          <w:tcPr>
            <w:tcW w:w="3685" w:type="dxa"/>
            <w:vMerge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</w:tc>
      </w:tr>
      <w:tr w:rsidR="00C4098D" w:rsidRPr="009D38D5" w:rsidTr="00514177">
        <w:trPr>
          <w:cnfStyle w:val="000000100000"/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76</w:t>
            </w:r>
          </w:p>
        </w:tc>
        <w:tc>
          <w:tcPr>
            <w:tcW w:w="4461" w:type="dxa"/>
            <w:shd w:val="clear" w:color="auto" w:fill="auto"/>
          </w:tcPr>
          <w:p w:rsidR="00C4098D" w:rsidRPr="003022E7" w:rsidRDefault="00C4098D" w:rsidP="00514177">
            <w:pPr>
              <w:spacing w:line="276" w:lineRule="auto"/>
              <w:ind w:firstLine="0"/>
              <w:cnfStyle w:val="000000100000"/>
              <w:rPr>
                <w:rFonts w:ascii="Times New Roman" w:hAnsi="Times New Roman" w:cs="Times New Roman"/>
              </w:rPr>
            </w:pPr>
            <w:r w:rsidRPr="003022E7">
              <w:rPr>
                <w:rFonts w:ascii="Times New Roman" w:hAnsi="Times New Roman" w:cs="Times New Roman"/>
              </w:rPr>
              <w:t>Impurity -L (Di hydro impurity</w:t>
            </w:r>
          </w:p>
        </w:tc>
        <w:tc>
          <w:tcPr>
            <w:tcW w:w="2410" w:type="dxa"/>
            <w:shd w:val="clear" w:color="auto" w:fill="auto"/>
          </w:tcPr>
          <w:p w:rsidR="00C4098D" w:rsidRPr="003022E7" w:rsidRDefault="00C4098D" w:rsidP="00514177">
            <w:pPr>
              <w:spacing w:line="276" w:lineRule="auto"/>
              <w:ind w:firstLine="0"/>
              <w:jc w:val="center"/>
              <w:cnfStyle w:val="000000100000"/>
              <w:rPr>
                <w:rFonts w:ascii="Times New Roman" w:hAnsi="Times New Roman" w:cs="Times New Roman"/>
              </w:rPr>
            </w:pPr>
            <w:r w:rsidRPr="003022E7">
              <w:rPr>
                <w:rFonts w:ascii="Times New Roman" w:hAnsi="Times New Roman" w:cs="Times New Roman"/>
              </w:rPr>
              <w:t>1024064-70-7</w:t>
            </w:r>
          </w:p>
        </w:tc>
        <w:tc>
          <w:tcPr>
            <w:tcW w:w="3685" w:type="dxa"/>
            <w:vMerge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</w:tc>
      </w:tr>
      <w:tr w:rsidR="00C4098D" w:rsidRPr="009D38D5" w:rsidTr="00514177">
        <w:trPr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77</w:t>
            </w:r>
          </w:p>
        </w:tc>
        <w:tc>
          <w:tcPr>
            <w:tcW w:w="4461" w:type="dxa"/>
            <w:shd w:val="clear" w:color="auto" w:fill="auto"/>
          </w:tcPr>
          <w:p w:rsidR="00C4098D" w:rsidRPr="003022E7" w:rsidRDefault="00C4098D" w:rsidP="00514177">
            <w:pPr>
              <w:spacing w:line="276" w:lineRule="auto"/>
              <w:ind w:firstLine="0"/>
              <w:cnfStyle w:val="000000000000"/>
              <w:rPr>
                <w:rFonts w:ascii="Times New Roman" w:hAnsi="Times New Roman" w:cs="Times New Roman"/>
              </w:rPr>
            </w:pPr>
            <w:r w:rsidRPr="003022E7">
              <w:rPr>
                <w:rFonts w:ascii="Times New Roman" w:hAnsi="Times New Roman" w:cs="Times New Roman"/>
              </w:rPr>
              <w:t>Impurity-K ( Dehydro impurity)</w:t>
            </w:r>
          </w:p>
        </w:tc>
        <w:tc>
          <w:tcPr>
            <w:tcW w:w="2410" w:type="dxa"/>
            <w:shd w:val="clear" w:color="auto" w:fill="auto"/>
          </w:tcPr>
          <w:p w:rsidR="00C4098D" w:rsidRPr="003022E7" w:rsidRDefault="00C4098D" w:rsidP="00514177">
            <w:pPr>
              <w:spacing w:line="276" w:lineRule="auto"/>
              <w:ind w:firstLine="0"/>
              <w:jc w:val="center"/>
              <w:cnfStyle w:val="000000000000"/>
              <w:rPr>
                <w:rFonts w:ascii="Times New Roman" w:hAnsi="Times New Roman" w:cs="Times New Roman"/>
              </w:rPr>
            </w:pPr>
            <w:r w:rsidRPr="003022E7">
              <w:rPr>
                <w:rFonts w:ascii="Times New Roman" w:hAnsi="Times New Roman" w:cs="Times New Roman"/>
              </w:rPr>
              <w:t>1422954-12-8</w:t>
            </w:r>
          </w:p>
        </w:tc>
        <w:tc>
          <w:tcPr>
            <w:tcW w:w="3685" w:type="dxa"/>
            <w:vMerge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</w:tc>
      </w:tr>
      <w:tr w:rsidR="00C4098D" w:rsidRPr="009D38D5" w:rsidTr="009F4FE7">
        <w:trPr>
          <w:cnfStyle w:val="000000100000"/>
          <w:trHeight w:val="265"/>
        </w:trPr>
        <w:tc>
          <w:tcPr>
            <w:cnfStyle w:val="001000000000"/>
            <w:tcW w:w="11462" w:type="dxa"/>
            <w:gridSpan w:val="4"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rPr>
                <w:rFonts w:asciiTheme="majorHAnsi" w:hAnsiTheme="majorHAnsi" w:cstheme="majorHAnsi"/>
              </w:rPr>
            </w:pPr>
            <w:r w:rsidRPr="003022E7">
              <w:rPr>
                <w:rFonts w:ascii="Times New Roman" w:hAnsi="Times New Roman" w:cs="Times New Roman"/>
              </w:rPr>
              <w:t>Sumatriptan Succinate</w:t>
            </w:r>
          </w:p>
        </w:tc>
      </w:tr>
      <w:tr w:rsidR="00C4098D" w:rsidRPr="009D38D5" w:rsidTr="00C4098D">
        <w:trPr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78</w:t>
            </w:r>
          </w:p>
        </w:tc>
        <w:tc>
          <w:tcPr>
            <w:tcW w:w="4461" w:type="dxa"/>
            <w:shd w:val="clear" w:color="auto" w:fill="auto"/>
            <w:vAlign w:val="center"/>
          </w:tcPr>
          <w:p w:rsidR="00C4098D" w:rsidRPr="003022E7" w:rsidRDefault="00C4098D" w:rsidP="00C4098D">
            <w:pPr>
              <w:ind w:right="275" w:firstLine="0"/>
              <w:cnfStyle w:val="000000000000"/>
              <w:rPr>
                <w:rFonts w:ascii="Times New Roman" w:hAnsi="Times New Roman" w:cs="Times New Roman"/>
                <w:b/>
                <w:bCs/>
              </w:rPr>
            </w:pPr>
            <w:r w:rsidRPr="003022E7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Sumatriptan succinate WS</w:t>
            </w:r>
          </w:p>
        </w:tc>
        <w:tc>
          <w:tcPr>
            <w:tcW w:w="2410" w:type="dxa"/>
            <w:shd w:val="clear" w:color="auto" w:fill="auto"/>
          </w:tcPr>
          <w:p w:rsidR="00C4098D" w:rsidRPr="003022E7" w:rsidRDefault="00C4098D" w:rsidP="00EB059E">
            <w:pPr>
              <w:ind w:left="13" w:right="16"/>
              <w:cnfStyle w:val="00000000000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vMerge w:val="restart"/>
            <w:shd w:val="clear" w:color="auto" w:fill="auto"/>
            <w:vAlign w:val="center"/>
          </w:tcPr>
          <w:p w:rsidR="00C4098D" w:rsidRPr="009D38D5" w:rsidRDefault="00C4098D" w:rsidP="00C4098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Ready stock</w:t>
            </w:r>
          </w:p>
        </w:tc>
      </w:tr>
      <w:tr w:rsidR="00C4098D" w:rsidRPr="009D38D5" w:rsidTr="00FD7129">
        <w:trPr>
          <w:cnfStyle w:val="000000100000"/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79</w:t>
            </w:r>
          </w:p>
        </w:tc>
        <w:tc>
          <w:tcPr>
            <w:tcW w:w="4461" w:type="dxa"/>
            <w:shd w:val="clear" w:color="auto" w:fill="auto"/>
            <w:vAlign w:val="center"/>
          </w:tcPr>
          <w:p w:rsidR="00C4098D" w:rsidRPr="003022E7" w:rsidRDefault="00C4098D" w:rsidP="00C4098D">
            <w:pPr>
              <w:ind w:right="38" w:firstLine="0"/>
              <w:cnfStyle w:val="000000100000"/>
              <w:rPr>
                <w:rFonts w:ascii="Times New Roman" w:hAnsi="Times New Roman" w:cs="Times New Roman"/>
              </w:rPr>
            </w:pPr>
            <w:r w:rsidRPr="003022E7">
              <w:rPr>
                <w:rFonts w:ascii="Times New Roman" w:hAnsi="Times New Roman" w:cs="Times New Roman"/>
              </w:rPr>
              <w:t>Sumatriptan Related Compound A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4098D" w:rsidRPr="003022E7" w:rsidRDefault="00C4098D" w:rsidP="00C4098D">
            <w:pPr>
              <w:ind w:right="16" w:firstLine="0"/>
              <w:jc w:val="center"/>
              <w:cnfStyle w:val="000000100000"/>
              <w:rPr>
                <w:rFonts w:ascii="Times New Roman" w:hAnsi="Times New Roman" w:cs="Times New Roman"/>
              </w:rPr>
            </w:pPr>
            <w:r w:rsidRPr="003022E7">
              <w:rPr>
                <w:rFonts w:ascii="Times New Roman" w:hAnsi="Times New Roman" w:cs="Times New Roman"/>
              </w:rPr>
              <w:t>545338-89-4</w:t>
            </w:r>
          </w:p>
        </w:tc>
        <w:tc>
          <w:tcPr>
            <w:tcW w:w="3685" w:type="dxa"/>
            <w:vMerge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</w:tc>
      </w:tr>
      <w:tr w:rsidR="00C4098D" w:rsidRPr="009D38D5" w:rsidTr="00FD7129">
        <w:trPr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80</w:t>
            </w:r>
          </w:p>
        </w:tc>
        <w:tc>
          <w:tcPr>
            <w:tcW w:w="4461" w:type="dxa"/>
            <w:shd w:val="clear" w:color="auto" w:fill="auto"/>
            <w:vAlign w:val="center"/>
          </w:tcPr>
          <w:p w:rsidR="00C4098D" w:rsidRPr="003022E7" w:rsidRDefault="00C4098D" w:rsidP="00C4098D">
            <w:pPr>
              <w:ind w:right="43" w:firstLine="0"/>
              <w:cnfStyle w:val="000000000000"/>
              <w:rPr>
                <w:rFonts w:ascii="Times New Roman" w:hAnsi="Times New Roman" w:cs="Times New Roman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>Sumatriptan Impurity - B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4098D" w:rsidRPr="003022E7" w:rsidRDefault="00C4098D" w:rsidP="00C4098D">
            <w:pPr>
              <w:ind w:right="16" w:firstLine="0"/>
              <w:jc w:val="center"/>
              <w:cnfStyle w:val="000000000000"/>
              <w:rPr>
                <w:rFonts w:ascii="Times New Roman" w:hAnsi="Times New Roman" w:cs="Times New Roman"/>
              </w:rPr>
            </w:pPr>
            <w:r w:rsidRPr="003022E7">
              <w:rPr>
                <w:rFonts w:ascii="Times New Roman" w:hAnsi="Times New Roman" w:cs="Times New Roman"/>
              </w:rPr>
              <w:t>88919-51-1</w:t>
            </w:r>
          </w:p>
        </w:tc>
        <w:tc>
          <w:tcPr>
            <w:tcW w:w="3685" w:type="dxa"/>
            <w:vMerge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</w:tc>
      </w:tr>
      <w:tr w:rsidR="00C4098D" w:rsidRPr="009D38D5" w:rsidTr="00FD7129">
        <w:trPr>
          <w:cnfStyle w:val="000000100000"/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81</w:t>
            </w:r>
          </w:p>
        </w:tc>
        <w:tc>
          <w:tcPr>
            <w:tcW w:w="4461" w:type="dxa"/>
            <w:shd w:val="clear" w:color="auto" w:fill="auto"/>
            <w:vAlign w:val="center"/>
          </w:tcPr>
          <w:p w:rsidR="00C4098D" w:rsidRPr="003022E7" w:rsidRDefault="00C4098D" w:rsidP="00C4098D">
            <w:pPr>
              <w:ind w:firstLine="0"/>
              <w:cnfStyle w:val="000000100000"/>
              <w:rPr>
                <w:rFonts w:ascii="Times New Roman" w:hAnsi="Times New Roman" w:cs="Times New Roman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>Sumatriptan Impurity-  C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4098D" w:rsidRPr="003022E7" w:rsidRDefault="00C4098D" w:rsidP="00C4098D">
            <w:pPr>
              <w:ind w:right="16" w:firstLine="0"/>
              <w:jc w:val="center"/>
              <w:cnfStyle w:val="000000100000"/>
              <w:rPr>
                <w:rFonts w:ascii="Times New Roman" w:hAnsi="Times New Roman" w:cs="Times New Roman"/>
              </w:rPr>
            </w:pPr>
            <w:r w:rsidRPr="003022E7">
              <w:rPr>
                <w:rFonts w:ascii="Times New Roman" w:hAnsi="Times New Roman" w:cs="Times New Roman"/>
              </w:rPr>
              <w:t>1797905-62-4</w:t>
            </w:r>
          </w:p>
        </w:tc>
        <w:tc>
          <w:tcPr>
            <w:tcW w:w="3685" w:type="dxa"/>
            <w:vMerge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</w:tc>
      </w:tr>
      <w:tr w:rsidR="00C4098D" w:rsidRPr="009D38D5" w:rsidTr="00FD7129">
        <w:trPr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82</w:t>
            </w:r>
          </w:p>
        </w:tc>
        <w:tc>
          <w:tcPr>
            <w:tcW w:w="4461" w:type="dxa"/>
            <w:shd w:val="clear" w:color="auto" w:fill="auto"/>
            <w:vAlign w:val="center"/>
          </w:tcPr>
          <w:p w:rsidR="00C4098D" w:rsidRPr="003022E7" w:rsidRDefault="00C4098D" w:rsidP="00C4098D">
            <w:pPr>
              <w:ind w:firstLine="0"/>
              <w:cnfStyle w:val="0000000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>Sumatriptan Impurity- D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4098D" w:rsidRPr="003022E7" w:rsidRDefault="00C4098D" w:rsidP="00C4098D">
            <w:pPr>
              <w:spacing w:after="12"/>
              <w:ind w:right="56" w:firstLine="0"/>
              <w:jc w:val="center"/>
              <w:cnfStyle w:val="000000000000"/>
              <w:rPr>
                <w:rFonts w:ascii="Times New Roman" w:eastAsia="Times New Roman" w:hAnsi="Times New Roman" w:cs="Times New Roman"/>
              </w:rPr>
            </w:pPr>
            <w:r w:rsidRPr="003022E7">
              <w:rPr>
                <w:rFonts w:ascii="Times New Roman" w:eastAsia="Times New Roman" w:hAnsi="Times New Roman" w:cs="Times New Roman"/>
              </w:rPr>
              <w:t>212069-94-8</w:t>
            </w:r>
          </w:p>
        </w:tc>
        <w:tc>
          <w:tcPr>
            <w:tcW w:w="3685" w:type="dxa"/>
            <w:vMerge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</w:tc>
      </w:tr>
      <w:tr w:rsidR="00C4098D" w:rsidRPr="009D38D5" w:rsidTr="00FD7129">
        <w:trPr>
          <w:cnfStyle w:val="000000100000"/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83</w:t>
            </w:r>
          </w:p>
        </w:tc>
        <w:tc>
          <w:tcPr>
            <w:tcW w:w="4461" w:type="dxa"/>
            <w:shd w:val="clear" w:color="auto" w:fill="auto"/>
            <w:vAlign w:val="center"/>
          </w:tcPr>
          <w:p w:rsidR="00C4098D" w:rsidRPr="003022E7" w:rsidRDefault="00C4098D" w:rsidP="00C4098D">
            <w:pPr>
              <w:ind w:firstLine="0"/>
              <w:cnfStyle w:val="0000001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>Sumatriptan Impurity- E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4098D" w:rsidRPr="003022E7" w:rsidRDefault="00C4098D" w:rsidP="00C4098D">
            <w:pPr>
              <w:spacing w:after="12"/>
              <w:ind w:right="56" w:firstLine="0"/>
              <w:jc w:val="center"/>
              <w:cnfStyle w:val="000000100000"/>
              <w:rPr>
                <w:rFonts w:ascii="Times New Roman" w:eastAsia="Times New Roman" w:hAnsi="Times New Roman" w:cs="Times New Roman"/>
              </w:rPr>
            </w:pPr>
            <w:r w:rsidRPr="003022E7">
              <w:rPr>
                <w:rFonts w:ascii="Times New Roman" w:eastAsia="Times New Roman" w:hAnsi="Times New Roman" w:cs="Times New Roman"/>
              </w:rPr>
              <w:t>88919-22-6</w:t>
            </w:r>
          </w:p>
        </w:tc>
        <w:tc>
          <w:tcPr>
            <w:tcW w:w="3685" w:type="dxa"/>
            <w:vMerge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</w:tc>
      </w:tr>
      <w:tr w:rsidR="00C4098D" w:rsidRPr="009D38D5" w:rsidTr="00FD7129">
        <w:trPr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84</w:t>
            </w:r>
          </w:p>
        </w:tc>
        <w:tc>
          <w:tcPr>
            <w:tcW w:w="4461" w:type="dxa"/>
            <w:shd w:val="clear" w:color="auto" w:fill="auto"/>
            <w:vAlign w:val="center"/>
          </w:tcPr>
          <w:p w:rsidR="00C4098D" w:rsidRPr="003022E7" w:rsidRDefault="00C4098D" w:rsidP="00C4098D">
            <w:pPr>
              <w:ind w:firstLine="0"/>
              <w:cnfStyle w:val="0000000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>Sumatriptan Succinate Impurity F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4098D" w:rsidRPr="003022E7" w:rsidRDefault="00C4098D" w:rsidP="00C4098D">
            <w:pPr>
              <w:spacing w:after="12"/>
              <w:ind w:right="56" w:firstLine="0"/>
              <w:jc w:val="center"/>
              <w:cnfStyle w:val="000000000000"/>
              <w:rPr>
                <w:rFonts w:ascii="Times New Roman" w:eastAsia="Times New Roman" w:hAnsi="Times New Roman" w:cs="Times New Roman"/>
              </w:rPr>
            </w:pPr>
            <w:r w:rsidRPr="003022E7">
              <w:rPr>
                <w:rFonts w:ascii="Times New Roman" w:eastAsia="Times New Roman" w:hAnsi="Times New Roman" w:cs="Times New Roman"/>
              </w:rPr>
              <w:t>2074615-63-5</w:t>
            </w:r>
          </w:p>
        </w:tc>
        <w:tc>
          <w:tcPr>
            <w:tcW w:w="3685" w:type="dxa"/>
            <w:vMerge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</w:tc>
      </w:tr>
      <w:tr w:rsidR="00C4098D" w:rsidRPr="009D38D5" w:rsidTr="00FD7129">
        <w:trPr>
          <w:cnfStyle w:val="000000100000"/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85</w:t>
            </w:r>
          </w:p>
        </w:tc>
        <w:tc>
          <w:tcPr>
            <w:tcW w:w="4461" w:type="dxa"/>
            <w:shd w:val="clear" w:color="auto" w:fill="auto"/>
            <w:vAlign w:val="center"/>
          </w:tcPr>
          <w:p w:rsidR="00C4098D" w:rsidRPr="003022E7" w:rsidRDefault="00C4098D" w:rsidP="00C4098D">
            <w:pPr>
              <w:ind w:firstLine="0"/>
              <w:cnfStyle w:val="0000001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>Sumatriptan Succinate Impurity G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4098D" w:rsidRPr="003022E7" w:rsidRDefault="00C4098D" w:rsidP="00C4098D">
            <w:pPr>
              <w:spacing w:after="12"/>
              <w:ind w:right="56" w:firstLine="0"/>
              <w:jc w:val="center"/>
              <w:cnfStyle w:val="000000100000"/>
              <w:rPr>
                <w:rFonts w:ascii="Times New Roman" w:eastAsia="Times New Roman" w:hAnsi="Times New Roman" w:cs="Times New Roman"/>
              </w:rPr>
            </w:pPr>
            <w:r w:rsidRPr="003022E7">
              <w:rPr>
                <w:rFonts w:ascii="Times New Roman" w:eastAsia="Times New Roman" w:hAnsi="Times New Roman" w:cs="Times New Roman"/>
              </w:rPr>
              <w:t>2074614-56-3</w:t>
            </w:r>
          </w:p>
        </w:tc>
        <w:tc>
          <w:tcPr>
            <w:tcW w:w="3685" w:type="dxa"/>
            <w:vMerge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</w:tc>
      </w:tr>
      <w:tr w:rsidR="00C4098D" w:rsidRPr="009D38D5" w:rsidTr="00FD7129">
        <w:trPr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86</w:t>
            </w:r>
          </w:p>
        </w:tc>
        <w:tc>
          <w:tcPr>
            <w:tcW w:w="4461" w:type="dxa"/>
            <w:shd w:val="clear" w:color="auto" w:fill="auto"/>
            <w:vAlign w:val="center"/>
          </w:tcPr>
          <w:p w:rsidR="00C4098D" w:rsidRPr="003022E7" w:rsidRDefault="00C4098D" w:rsidP="00C4098D">
            <w:pPr>
              <w:ind w:firstLine="0"/>
              <w:cnfStyle w:val="0000000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 xml:space="preserve">Sumatriptan Impurity  H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4098D" w:rsidRPr="003022E7" w:rsidRDefault="00C4098D" w:rsidP="00C4098D">
            <w:pPr>
              <w:spacing w:after="12"/>
              <w:ind w:right="56" w:firstLine="0"/>
              <w:jc w:val="center"/>
              <w:cnfStyle w:val="000000000000"/>
              <w:rPr>
                <w:rFonts w:ascii="Times New Roman" w:eastAsia="Times New Roman" w:hAnsi="Times New Roman" w:cs="Times New Roman"/>
              </w:rPr>
            </w:pPr>
            <w:r w:rsidRPr="003022E7">
              <w:rPr>
                <w:rFonts w:ascii="Times New Roman" w:eastAsia="Times New Roman" w:hAnsi="Times New Roman" w:cs="Times New Roman"/>
              </w:rPr>
              <w:t>1391052-59-7</w:t>
            </w:r>
          </w:p>
        </w:tc>
        <w:tc>
          <w:tcPr>
            <w:tcW w:w="3685" w:type="dxa"/>
            <w:vMerge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</w:tc>
      </w:tr>
      <w:tr w:rsidR="00C4098D" w:rsidRPr="009D38D5" w:rsidTr="002365C5">
        <w:trPr>
          <w:cnfStyle w:val="000000100000"/>
          <w:trHeight w:val="265"/>
        </w:trPr>
        <w:tc>
          <w:tcPr>
            <w:cnfStyle w:val="001000000000"/>
            <w:tcW w:w="11462" w:type="dxa"/>
            <w:gridSpan w:val="4"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rPr>
                <w:rFonts w:asciiTheme="majorHAnsi" w:hAnsiTheme="majorHAnsi" w:cstheme="majorHAnsi"/>
              </w:rPr>
            </w:pPr>
            <w:r w:rsidRPr="003022E7">
              <w:rPr>
                <w:rFonts w:ascii="Times New Roman" w:hAnsi="Times New Roman" w:cs="Times New Roman"/>
              </w:rPr>
              <w:t>Clopidogrel bisulfate</w:t>
            </w:r>
          </w:p>
        </w:tc>
      </w:tr>
      <w:tr w:rsidR="00C4098D" w:rsidRPr="009D38D5" w:rsidTr="00C4098D">
        <w:trPr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C4098D" w:rsidRPr="009D38D5" w:rsidRDefault="001465A6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87</w:t>
            </w:r>
          </w:p>
        </w:tc>
        <w:tc>
          <w:tcPr>
            <w:tcW w:w="4461" w:type="dxa"/>
            <w:shd w:val="clear" w:color="auto" w:fill="auto"/>
            <w:vAlign w:val="center"/>
          </w:tcPr>
          <w:p w:rsidR="00C4098D" w:rsidRPr="003022E7" w:rsidRDefault="00C4098D" w:rsidP="00C4098D">
            <w:pPr>
              <w:ind w:firstLine="0"/>
              <w:cnfStyle w:val="000000000000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Clopidogrel bisulfate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4098D" w:rsidRPr="00C4098D" w:rsidRDefault="00C4098D" w:rsidP="00C4098D">
            <w:pPr>
              <w:spacing w:after="12"/>
              <w:ind w:right="56" w:firstLine="0"/>
              <w:jc w:val="center"/>
              <w:cnfStyle w:val="000000000000"/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 w:rsidRPr="00C4098D">
              <w:rPr>
                <w:rFonts w:ascii="Times New Roman" w:hAnsi="Times New Roman" w:cs="Times New Roman"/>
                <w:bCs/>
                <w:shd w:val="clear" w:color="auto" w:fill="FFFFFF"/>
              </w:rPr>
              <w:t>113665-84-2</w:t>
            </w:r>
          </w:p>
        </w:tc>
        <w:tc>
          <w:tcPr>
            <w:tcW w:w="3685" w:type="dxa"/>
            <w:vMerge w:val="restart"/>
            <w:shd w:val="clear" w:color="auto" w:fill="auto"/>
            <w:vAlign w:val="center"/>
          </w:tcPr>
          <w:p w:rsidR="00C4098D" w:rsidRPr="009D38D5" w:rsidRDefault="00C4098D" w:rsidP="00C4098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Ready stock</w:t>
            </w:r>
          </w:p>
        </w:tc>
      </w:tr>
      <w:tr w:rsidR="00C4098D" w:rsidRPr="009D38D5" w:rsidTr="00567435">
        <w:trPr>
          <w:cnfStyle w:val="000000100000"/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C4098D" w:rsidRPr="009D38D5" w:rsidRDefault="001465A6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88</w:t>
            </w:r>
          </w:p>
        </w:tc>
        <w:tc>
          <w:tcPr>
            <w:tcW w:w="4461" w:type="dxa"/>
            <w:shd w:val="clear" w:color="auto" w:fill="auto"/>
            <w:vAlign w:val="center"/>
          </w:tcPr>
          <w:p w:rsidR="00C4098D" w:rsidRPr="003022E7" w:rsidRDefault="00C4098D" w:rsidP="00C4098D">
            <w:pPr>
              <w:ind w:firstLine="0"/>
              <w:cnfStyle w:val="0000001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>Clopidogrel Impurity -A (USP)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4098D" w:rsidRPr="00C4098D" w:rsidRDefault="00C4098D" w:rsidP="00C4098D">
            <w:pPr>
              <w:spacing w:after="12"/>
              <w:ind w:right="56" w:firstLine="0"/>
              <w:jc w:val="center"/>
              <w:cnfStyle w:val="000000100000"/>
              <w:rPr>
                <w:rFonts w:ascii="Times New Roman" w:hAnsi="Times New Roman" w:cs="Times New Roman"/>
                <w:shd w:val="clear" w:color="auto" w:fill="FFFFFF"/>
              </w:rPr>
            </w:pPr>
            <w:r w:rsidRPr="00C4098D">
              <w:rPr>
                <w:rFonts w:ascii="Times New Roman" w:hAnsi="Times New Roman" w:cs="Times New Roman"/>
                <w:shd w:val="clear" w:color="auto" w:fill="FFFFFF"/>
              </w:rPr>
              <w:t>144457-28-3</w:t>
            </w:r>
          </w:p>
        </w:tc>
        <w:tc>
          <w:tcPr>
            <w:tcW w:w="3685" w:type="dxa"/>
            <w:vMerge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</w:tc>
      </w:tr>
      <w:tr w:rsidR="00C4098D" w:rsidRPr="009D38D5" w:rsidTr="00567435">
        <w:trPr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C4098D" w:rsidRPr="009D38D5" w:rsidRDefault="001465A6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89</w:t>
            </w:r>
          </w:p>
        </w:tc>
        <w:tc>
          <w:tcPr>
            <w:tcW w:w="4461" w:type="dxa"/>
            <w:shd w:val="clear" w:color="auto" w:fill="auto"/>
            <w:vAlign w:val="center"/>
          </w:tcPr>
          <w:p w:rsidR="00C4098D" w:rsidRPr="003022E7" w:rsidRDefault="00C4098D" w:rsidP="00C4098D">
            <w:pPr>
              <w:ind w:firstLine="0"/>
              <w:cnfStyle w:val="0000000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>Clopidogrel Impurity -B (USP)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4098D" w:rsidRPr="00C4098D" w:rsidRDefault="00C4098D" w:rsidP="00C4098D">
            <w:pPr>
              <w:spacing w:after="12"/>
              <w:ind w:right="56" w:firstLine="0"/>
              <w:jc w:val="center"/>
              <w:cnfStyle w:val="000000000000"/>
              <w:rPr>
                <w:rFonts w:ascii="Times New Roman" w:hAnsi="Times New Roman" w:cs="Times New Roman"/>
                <w:shd w:val="clear" w:color="auto" w:fill="FFFFFF"/>
              </w:rPr>
            </w:pPr>
            <w:r w:rsidRPr="00C4098D">
              <w:rPr>
                <w:rFonts w:ascii="Times New Roman" w:hAnsi="Times New Roman" w:cs="Times New Roman"/>
                <w:shd w:val="clear" w:color="auto" w:fill="FFFFFF"/>
              </w:rPr>
              <w:t>144750-52-7</w:t>
            </w:r>
          </w:p>
        </w:tc>
        <w:tc>
          <w:tcPr>
            <w:tcW w:w="3685" w:type="dxa"/>
            <w:vMerge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</w:tc>
      </w:tr>
      <w:tr w:rsidR="00C4098D" w:rsidRPr="009D38D5" w:rsidTr="00567435">
        <w:trPr>
          <w:cnfStyle w:val="000000100000"/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C4098D" w:rsidRPr="009D38D5" w:rsidRDefault="001465A6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90</w:t>
            </w:r>
          </w:p>
        </w:tc>
        <w:tc>
          <w:tcPr>
            <w:tcW w:w="4461" w:type="dxa"/>
            <w:shd w:val="clear" w:color="auto" w:fill="auto"/>
            <w:vAlign w:val="center"/>
          </w:tcPr>
          <w:p w:rsidR="00C4098D" w:rsidRPr="003022E7" w:rsidRDefault="00C4098D" w:rsidP="00C4098D">
            <w:pPr>
              <w:ind w:firstLine="0"/>
              <w:cnfStyle w:val="0000001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>Clopidogrel Impurity -C(USP)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4098D" w:rsidRPr="00C4098D" w:rsidRDefault="00C4098D" w:rsidP="00C4098D">
            <w:pPr>
              <w:spacing w:after="12"/>
              <w:ind w:right="56" w:firstLine="0"/>
              <w:jc w:val="center"/>
              <w:cnfStyle w:val="000000100000"/>
              <w:rPr>
                <w:rFonts w:ascii="Times New Roman" w:hAnsi="Times New Roman" w:cs="Times New Roman"/>
                <w:shd w:val="clear" w:color="auto" w:fill="FFFFFF"/>
              </w:rPr>
            </w:pPr>
            <w:r w:rsidRPr="00C4098D">
              <w:rPr>
                <w:rFonts w:ascii="Times New Roman" w:hAnsi="Times New Roman" w:cs="Times New Roman"/>
                <w:shd w:val="clear" w:color="auto" w:fill="FFFFFF"/>
              </w:rPr>
              <w:t>120202-71-3</w:t>
            </w:r>
          </w:p>
        </w:tc>
        <w:tc>
          <w:tcPr>
            <w:tcW w:w="3685" w:type="dxa"/>
            <w:vMerge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</w:tc>
      </w:tr>
      <w:tr w:rsidR="00C4098D" w:rsidRPr="009D38D5" w:rsidTr="00567435">
        <w:trPr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C4098D" w:rsidRPr="009D38D5" w:rsidRDefault="001465A6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91</w:t>
            </w:r>
          </w:p>
        </w:tc>
        <w:tc>
          <w:tcPr>
            <w:tcW w:w="4461" w:type="dxa"/>
            <w:shd w:val="clear" w:color="auto" w:fill="auto"/>
            <w:vAlign w:val="center"/>
          </w:tcPr>
          <w:p w:rsidR="00C4098D" w:rsidRPr="003022E7" w:rsidRDefault="00C4098D" w:rsidP="00C4098D">
            <w:pPr>
              <w:ind w:firstLine="0"/>
              <w:cnfStyle w:val="0000000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>Clopidogrel Impurity -D (USP)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4098D" w:rsidRPr="00C4098D" w:rsidRDefault="00C4098D" w:rsidP="00C4098D">
            <w:pPr>
              <w:spacing w:after="12"/>
              <w:ind w:right="56" w:firstLine="0"/>
              <w:jc w:val="center"/>
              <w:cnfStyle w:val="000000000000"/>
              <w:rPr>
                <w:rFonts w:ascii="Times New Roman" w:hAnsi="Times New Roman" w:cs="Times New Roman"/>
                <w:shd w:val="clear" w:color="auto" w:fill="FFFFFF"/>
              </w:rPr>
            </w:pPr>
            <w:r w:rsidRPr="00C4098D">
              <w:rPr>
                <w:rFonts w:ascii="Times New Roman" w:hAnsi="Times New Roman" w:cs="Times New Roman"/>
                <w:shd w:val="clear" w:color="auto" w:fill="FFFFFF"/>
              </w:rPr>
              <w:t>1421283-60-4</w:t>
            </w:r>
          </w:p>
        </w:tc>
        <w:tc>
          <w:tcPr>
            <w:tcW w:w="3685" w:type="dxa"/>
            <w:vMerge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</w:tc>
      </w:tr>
      <w:tr w:rsidR="00C4098D" w:rsidRPr="009D38D5" w:rsidTr="0046050E">
        <w:trPr>
          <w:cnfStyle w:val="000000100000"/>
          <w:trHeight w:val="265"/>
        </w:trPr>
        <w:tc>
          <w:tcPr>
            <w:cnfStyle w:val="001000000000"/>
            <w:tcW w:w="11462" w:type="dxa"/>
            <w:gridSpan w:val="4"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rPr>
                <w:rFonts w:asciiTheme="majorHAnsi" w:hAnsiTheme="majorHAnsi" w:cstheme="majorHAnsi"/>
              </w:rPr>
            </w:pPr>
            <w:r w:rsidRPr="003022E7">
              <w:rPr>
                <w:rFonts w:ascii="Times New Roman" w:hAnsi="Times New Roman" w:cs="Times New Roman"/>
                <w:lang w:val="en-IN" w:eastAsia="en-IN" w:bidi="hi-IN"/>
              </w:rPr>
              <w:t>Ticagrelor</w:t>
            </w:r>
          </w:p>
        </w:tc>
      </w:tr>
      <w:tr w:rsidR="00C4098D" w:rsidRPr="009D38D5" w:rsidTr="00C4098D">
        <w:trPr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C4098D" w:rsidRPr="009D38D5" w:rsidRDefault="001465A6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92</w:t>
            </w:r>
          </w:p>
        </w:tc>
        <w:tc>
          <w:tcPr>
            <w:tcW w:w="4461" w:type="dxa"/>
            <w:shd w:val="clear" w:color="auto" w:fill="auto"/>
            <w:vAlign w:val="center"/>
          </w:tcPr>
          <w:p w:rsidR="00C4098D" w:rsidRPr="003022E7" w:rsidRDefault="00C4098D" w:rsidP="00C4098D">
            <w:pPr>
              <w:ind w:firstLine="0"/>
              <w:cnfStyle w:val="0000000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lang w:val="en-IN" w:eastAsia="en-IN" w:bidi="hi-IN"/>
              </w:rPr>
              <w:t>Ticagrelor EP impurity A/IP impurity-B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4098D" w:rsidRPr="003022E7" w:rsidRDefault="00C4098D" w:rsidP="00C4098D">
            <w:pPr>
              <w:spacing w:after="12"/>
              <w:ind w:right="56" w:firstLine="0"/>
              <w:jc w:val="center"/>
              <w:cnfStyle w:val="0000000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bCs/>
              </w:rPr>
              <w:t>1251765-07-7</w:t>
            </w:r>
          </w:p>
        </w:tc>
        <w:tc>
          <w:tcPr>
            <w:tcW w:w="3685" w:type="dxa"/>
            <w:vMerge w:val="restart"/>
            <w:shd w:val="clear" w:color="auto" w:fill="auto"/>
            <w:vAlign w:val="center"/>
          </w:tcPr>
          <w:p w:rsidR="00C4098D" w:rsidRPr="009D38D5" w:rsidRDefault="00C4098D" w:rsidP="00C4098D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Ready stock</w:t>
            </w:r>
          </w:p>
        </w:tc>
      </w:tr>
      <w:tr w:rsidR="00C4098D" w:rsidRPr="009D38D5" w:rsidTr="007A4D31">
        <w:trPr>
          <w:cnfStyle w:val="000000100000"/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C4098D" w:rsidRPr="009D38D5" w:rsidRDefault="001465A6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93</w:t>
            </w:r>
          </w:p>
        </w:tc>
        <w:tc>
          <w:tcPr>
            <w:tcW w:w="4461" w:type="dxa"/>
            <w:shd w:val="clear" w:color="auto" w:fill="auto"/>
            <w:vAlign w:val="center"/>
          </w:tcPr>
          <w:p w:rsidR="00C4098D" w:rsidRPr="003022E7" w:rsidRDefault="00C4098D" w:rsidP="00C4098D">
            <w:pPr>
              <w:ind w:firstLine="0"/>
              <w:cnfStyle w:val="0000001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lang w:val="en-IN" w:eastAsia="en-IN" w:bidi="hi-IN"/>
              </w:rPr>
              <w:t>Ticagrelor IP impurity C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4098D" w:rsidRPr="003022E7" w:rsidRDefault="00C4098D" w:rsidP="00C4098D">
            <w:pPr>
              <w:spacing w:after="12"/>
              <w:ind w:right="56" w:firstLine="0"/>
              <w:jc w:val="center"/>
              <w:cnfStyle w:val="0000001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color w:val="101010"/>
                <w:shd w:val="clear" w:color="auto" w:fill="FFFFFF"/>
              </w:rPr>
              <w:t>2417326-48-6</w:t>
            </w:r>
          </w:p>
        </w:tc>
        <w:tc>
          <w:tcPr>
            <w:tcW w:w="3685" w:type="dxa"/>
            <w:vMerge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</w:tc>
      </w:tr>
      <w:tr w:rsidR="00C4098D" w:rsidRPr="009D38D5" w:rsidTr="007A4D31">
        <w:trPr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C4098D" w:rsidRPr="009D38D5" w:rsidRDefault="001465A6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94</w:t>
            </w:r>
          </w:p>
        </w:tc>
        <w:tc>
          <w:tcPr>
            <w:tcW w:w="4461" w:type="dxa"/>
            <w:shd w:val="clear" w:color="auto" w:fill="auto"/>
            <w:vAlign w:val="center"/>
          </w:tcPr>
          <w:p w:rsidR="00C4098D" w:rsidRPr="003022E7" w:rsidRDefault="00C4098D" w:rsidP="00C4098D">
            <w:pPr>
              <w:ind w:firstLine="0"/>
              <w:cnfStyle w:val="0000000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lang w:val="en-IN" w:eastAsia="en-IN" w:bidi="hi-IN"/>
              </w:rPr>
              <w:t>Ticagrelor IP impurity D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4098D" w:rsidRPr="003022E7" w:rsidRDefault="00C4098D" w:rsidP="00C4098D">
            <w:pPr>
              <w:spacing w:after="12"/>
              <w:ind w:right="56" w:firstLine="0"/>
              <w:jc w:val="center"/>
              <w:cnfStyle w:val="0000000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color w:val="101010"/>
                <w:shd w:val="clear" w:color="auto" w:fill="FFFFFF"/>
              </w:rPr>
              <w:t>2417798-14-0</w:t>
            </w:r>
          </w:p>
        </w:tc>
        <w:tc>
          <w:tcPr>
            <w:tcW w:w="3685" w:type="dxa"/>
            <w:vMerge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</w:tc>
      </w:tr>
      <w:tr w:rsidR="00C4098D" w:rsidRPr="009D38D5" w:rsidTr="007A4D31">
        <w:trPr>
          <w:cnfStyle w:val="000000100000"/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C4098D" w:rsidRPr="009D38D5" w:rsidRDefault="001465A6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95</w:t>
            </w:r>
          </w:p>
        </w:tc>
        <w:tc>
          <w:tcPr>
            <w:tcW w:w="4461" w:type="dxa"/>
            <w:shd w:val="clear" w:color="auto" w:fill="auto"/>
            <w:vAlign w:val="center"/>
          </w:tcPr>
          <w:p w:rsidR="00C4098D" w:rsidRPr="003022E7" w:rsidRDefault="00C4098D" w:rsidP="00C4098D">
            <w:pPr>
              <w:ind w:firstLine="0"/>
              <w:cnfStyle w:val="0000001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lang w:val="en-IN" w:eastAsia="en-IN" w:bidi="hi-IN"/>
              </w:rPr>
              <w:t>Ticagrelor EP impurity C/ IP Impurity-F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4098D" w:rsidRPr="003022E7" w:rsidRDefault="00C4098D" w:rsidP="00C4098D">
            <w:pPr>
              <w:spacing w:after="12"/>
              <w:ind w:right="56" w:firstLine="0"/>
              <w:jc w:val="center"/>
              <w:cnfStyle w:val="0000001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</w:rPr>
              <w:t>1616703-93-5</w:t>
            </w:r>
          </w:p>
        </w:tc>
        <w:tc>
          <w:tcPr>
            <w:tcW w:w="3685" w:type="dxa"/>
            <w:vMerge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</w:tc>
      </w:tr>
      <w:tr w:rsidR="00C4098D" w:rsidRPr="009D38D5" w:rsidTr="007A4D31">
        <w:trPr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C4098D" w:rsidRPr="009D38D5" w:rsidRDefault="001465A6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96</w:t>
            </w:r>
          </w:p>
        </w:tc>
        <w:tc>
          <w:tcPr>
            <w:tcW w:w="4461" w:type="dxa"/>
            <w:shd w:val="clear" w:color="auto" w:fill="auto"/>
            <w:vAlign w:val="center"/>
          </w:tcPr>
          <w:p w:rsidR="00C4098D" w:rsidRPr="003022E7" w:rsidRDefault="00C4098D" w:rsidP="00C4098D">
            <w:pPr>
              <w:ind w:firstLine="0"/>
              <w:cnfStyle w:val="000000000000"/>
              <w:rPr>
                <w:rFonts w:ascii="Times New Roman" w:hAnsi="Times New Roman" w:cs="Times New Roman"/>
                <w:lang w:val="en-IN" w:eastAsia="en-IN" w:bidi="hi-IN"/>
              </w:rPr>
            </w:pPr>
            <w:r w:rsidRPr="003022E7">
              <w:rPr>
                <w:rFonts w:ascii="Times New Roman" w:hAnsi="Times New Roman" w:cs="Times New Roman"/>
                <w:lang w:val="en-IN" w:eastAsia="en-IN" w:bidi="hi-IN"/>
              </w:rPr>
              <w:t>Ticagrelor IP impurity G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4098D" w:rsidRPr="003022E7" w:rsidRDefault="00C4098D" w:rsidP="00C4098D">
            <w:pPr>
              <w:spacing w:after="12"/>
              <w:ind w:right="56" w:firstLine="0"/>
              <w:jc w:val="center"/>
              <w:cnfStyle w:val="000000000000"/>
              <w:rPr>
                <w:rFonts w:ascii="Times New Roman" w:hAnsi="Times New Roman" w:cs="Times New Roman"/>
              </w:rPr>
            </w:pPr>
            <w:r w:rsidRPr="003022E7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3685" w:type="dxa"/>
            <w:vMerge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</w:tc>
      </w:tr>
      <w:tr w:rsidR="00C4098D" w:rsidRPr="009D38D5" w:rsidTr="00A26579">
        <w:trPr>
          <w:cnfStyle w:val="000000100000"/>
          <w:trHeight w:val="265"/>
        </w:trPr>
        <w:tc>
          <w:tcPr>
            <w:cnfStyle w:val="001000000000"/>
            <w:tcW w:w="11462" w:type="dxa"/>
            <w:gridSpan w:val="4"/>
            <w:shd w:val="clear" w:color="auto" w:fill="auto"/>
          </w:tcPr>
          <w:p w:rsidR="00C4098D" w:rsidRPr="009D38D5" w:rsidRDefault="00C4098D" w:rsidP="00514177">
            <w:pPr>
              <w:ind w:firstLine="0"/>
              <w:jc w:val="center"/>
              <w:rPr>
                <w:rFonts w:asciiTheme="majorHAnsi" w:hAnsiTheme="majorHAnsi" w:cstheme="majorHAnsi"/>
              </w:rPr>
            </w:pPr>
            <w:r w:rsidRPr="003022E7">
              <w:rPr>
                <w:rFonts w:ascii="Times New Roman" w:hAnsi="Times New Roman" w:cs="Times New Roman"/>
              </w:rPr>
              <w:t>Montelukast Sodium</w:t>
            </w:r>
          </w:p>
        </w:tc>
      </w:tr>
      <w:tr w:rsidR="001465A6" w:rsidRPr="009D38D5" w:rsidTr="001465A6">
        <w:trPr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1465A6" w:rsidRPr="009D38D5" w:rsidRDefault="001465A6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97</w:t>
            </w:r>
          </w:p>
        </w:tc>
        <w:tc>
          <w:tcPr>
            <w:tcW w:w="4461" w:type="dxa"/>
            <w:shd w:val="clear" w:color="auto" w:fill="auto"/>
            <w:vAlign w:val="center"/>
          </w:tcPr>
          <w:p w:rsidR="001465A6" w:rsidRPr="003022E7" w:rsidRDefault="001465A6" w:rsidP="00C4098D">
            <w:pPr>
              <w:ind w:firstLine="0"/>
              <w:cnfStyle w:val="0000000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>Montelukast Sodium</w:t>
            </w:r>
            <w:r w:rsidRPr="003022E7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 xml:space="preserve"> WS</w:t>
            </w:r>
          </w:p>
        </w:tc>
        <w:tc>
          <w:tcPr>
            <w:tcW w:w="2410" w:type="dxa"/>
            <w:shd w:val="clear" w:color="auto" w:fill="auto"/>
          </w:tcPr>
          <w:p w:rsidR="001465A6" w:rsidRPr="003022E7" w:rsidRDefault="001465A6" w:rsidP="001465A6">
            <w:pPr>
              <w:spacing w:line="276" w:lineRule="auto"/>
              <w:ind w:firstLine="0"/>
              <w:jc w:val="center"/>
              <w:cnfStyle w:val="0000000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>151767-02-1</w:t>
            </w:r>
          </w:p>
        </w:tc>
        <w:tc>
          <w:tcPr>
            <w:tcW w:w="3685" w:type="dxa"/>
            <w:vMerge w:val="restart"/>
            <w:shd w:val="clear" w:color="auto" w:fill="auto"/>
            <w:vAlign w:val="center"/>
          </w:tcPr>
          <w:p w:rsidR="001465A6" w:rsidRPr="009D38D5" w:rsidRDefault="001465A6" w:rsidP="001465A6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Ready stock</w:t>
            </w:r>
          </w:p>
        </w:tc>
      </w:tr>
      <w:tr w:rsidR="001465A6" w:rsidRPr="009D38D5" w:rsidTr="001F4443">
        <w:trPr>
          <w:cnfStyle w:val="000000100000"/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1465A6" w:rsidRPr="009D38D5" w:rsidRDefault="001465A6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98</w:t>
            </w:r>
          </w:p>
        </w:tc>
        <w:tc>
          <w:tcPr>
            <w:tcW w:w="4461" w:type="dxa"/>
            <w:shd w:val="clear" w:color="auto" w:fill="auto"/>
          </w:tcPr>
          <w:p w:rsidR="001465A6" w:rsidRPr="003022E7" w:rsidRDefault="001465A6" w:rsidP="00C4098D">
            <w:pPr>
              <w:ind w:firstLine="0"/>
              <w:cnfStyle w:val="0000001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 xml:space="preserve">Montelukast EP Impurity </w:t>
            </w:r>
            <w:r w:rsidRPr="003022E7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 xml:space="preserve"> </w:t>
            </w:r>
            <w:r w:rsidRPr="003022E7">
              <w:rPr>
                <w:rFonts w:ascii="Times New Roman" w:hAnsi="Times New Roman" w:cs="Times New Roman"/>
                <w:shd w:val="clear" w:color="auto" w:fill="FFFFFF"/>
              </w:rPr>
              <w:t>(S)-Isomer</w:t>
            </w:r>
          </w:p>
        </w:tc>
        <w:tc>
          <w:tcPr>
            <w:tcW w:w="2410" w:type="dxa"/>
            <w:shd w:val="clear" w:color="auto" w:fill="auto"/>
          </w:tcPr>
          <w:p w:rsidR="001465A6" w:rsidRPr="003022E7" w:rsidRDefault="001465A6" w:rsidP="001465A6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>190078-45-6(Na)</w:t>
            </w:r>
          </w:p>
          <w:p w:rsidR="001465A6" w:rsidRPr="003022E7" w:rsidRDefault="001465A6" w:rsidP="001465A6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>220927-27-5 (Acid)</w:t>
            </w:r>
          </w:p>
        </w:tc>
        <w:tc>
          <w:tcPr>
            <w:tcW w:w="3685" w:type="dxa"/>
            <w:vMerge/>
            <w:shd w:val="clear" w:color="auto" w:fill="auto"/>
          </w:tcPr>
          <w:p w:rsidR="001465A6" w:rsidRPr="009D38D5" w:rsidRDefault="001465A6" w:rsidP="00514177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</w:tc>
      </w:tr>
      <w:tr w:rsidR="001465A6" w:rsidRPr="009D38D5" w:rsidTr="001F4443">
        <w:trPr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1465A6" w:rsidRPr="009D38D5" w:rsidRDefault="001465A6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99</w:t>
            </w:r>
          </w:p>
        </w:tc>
        <w:tc>
          <w:tcPr>
            <w:tcW w:w="4461" w:type="dxa"/>
            <w:shd w:val="clear" w:color="auto" w:fill="auto"/>
          </w:tcPr>
          <w:p w:rsidR="001465A6" w:rsidRPr="003022E7" w:rsidRDefault="001465A6" w:rsidP="00C4098D">
            <w:pPr>
              <w:ind w:firstLine="0"/>
              <w:cnfStyle w:val="0000000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 xml:space="preserve">Montelukast EP Impurity </w:t>
            </w:r>
            <w:r w:rsidRPr="003022E7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 xml:space="preserve">B </w:t>
            </w:r>
            <w:r w:rsidRPr="003022E7">
              <w:rPr>
                <w:rFonts w:ascii="Times New Roman" w:hAnsi="Times New Roman" w:cs="Times New Roman"/>
                <w:shd w:val="clear" w:color="auto" w:fill="FFFFFF"/>
              </w:rPr>
              <w:t>(Methyl Styrene imp)</w:t>
            </w:r>
          </w:p>
        </w:tc>
        <w:tc>
          <w:tcPr>
            <w:tcW w:w="2410" w:type="dxa"/>
            <w:shd w:val="clear" w:color="auto" w:fill="auto"/>
          </w:tcPr>
          <w:p w:rsidR="001465A6" w:rsidRPr="003022E7" w:rsidRDefault="001465A6" w:rsidP="001465A6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>918972-54-0</w:t>
            </w:r>
          </w:p>
        </w:tc>
        <w:tc>
          <w:tcPr>
            <w:tcW w:w="3685" w:type="dxa"/>
            <w:vMerge/>
            <w:shd w:val="clear" w:color="auto" w:fill="auto"/>
          </w:tcPr>
          <w:p w:rsidR="001465A6" w:rsidRPr="009D38D5" w:rsidRDefault="001465A6" w:rsidP="00514177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</w:tc>
      </w:tr>
      <w:tr w:rsidR="001465A6" w:rsidRPr="009D38D5" w:rsidTr="001F4443">
        <w:trPr>
          <w:cnfStyle w:val="000000100000"/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1465A6" w:rsidRPr="009D38D5" w:rsidRDefault="001465A6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100</w:t>
            </w:r>
          </w:p>
        </w:tc>
        <w:tc>
          <w:tcPr>
            <w:tcW w:w="4461" w:type="dxa"/>
            <w:shd w:val="clear" w:color="auto" w:fill="auto"/>
          </w:tcPr>
          <w:p w:rsidR="001465A6" w:rsidRPr="003022E7" w:rsidRDefault="001465A6" w:rsidP="00C4098D">
            <w:pPr>
              <w:ind w:firstLine="0"/>
              <w:cnfStyle w:val="0000001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 xml:space="preserve">Montelukast EP Impurity </w:t>
            </w:r>
            <w:r w:rsidRPr="003022E7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C</w:t>
            </w:r>
            <w:r w:rsidRPr="003022E7">
              <w:rPr>
                <w:rFonts w:ascii="Times New Roman" w:hAnsi="Times New Roman" w:cs="Times New Roman"/>
                <w:shd w:val="clear" w:color="auto" w:fill="FFFFFF"/>
              </w:rPr>
              <w:t xml:space="preserve"> (Sulfoxide Imp)</w:t>
            </w:r>
          </w:p>
        </w:tc>
        <w:tc>
          <w:tcPr>
            <w:tcW w:w="2410" w:type="dxa"/>
            <w:shd w:val="clear" w:color="auto" w:fill="auto"/>
          </w:tcPr>
          <w:p w:rsidR="001465A6" w:rsidRPr="003022E7" w:rsidRDefault="001465A6" w:rsidP="001465A6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>909849-96-3</w:t>
            </w:r>
          </w:p>
        </w:tc>
        <w:tc>
          <w:tcPr>
            <w:tcW w:w="3685" w:type="dxa"/>
            <w:vMerge/>
            <w:shd w:val="clear" w:color="auto" w:fill="auto"/>
          </w:tcPr>
          <w:p w:rsidR="001465A6" w:rsidRPr="009D38D5" w:rsidRDefault="001465A6" w:rsidP="00514177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</w:tc>
      </w:tr>
      <w:tr w:rsidR="001465A6" w:rsidRPr="009D38D5" w:rsidTr="001F4443">
        <w:trPr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1465A6" w:rsidRPr="009D38D5" w:rsidRDefault="001465A6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101</w:t>
            </w:r>
          </w:p>
        </w:tc>
        <w:tc>
          <w:tcPr>
            <w:tcW w:w="4461" w:type="dxa"/>
            <w:shd w:val="clear" w:color="auto" w:fill="auto"/>
          </w:tcPr>
          <w:p w:rsidR="001465A6" w:rsidRDefault="001465A6" w:rsidP="00C4098D">
            <w:pPr>
              <w:ind w:firstLine="0"/>
              <w:cnfStyle w:val="0000000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 xml:space="preserve">Montelukast EP Impurity </w:t>
            </w:r>
            <w:r w:rsidRPr="003022E7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D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</w:p>
          <w:p w:rsidR="001465A6" w:rsidRPr="003022E7" w:rsidRDefault="001465A6" w:rsidP="00C4098D">
            <w:pPr>
              <w:ind w:firstLine="0"/>
              <w:cnfStyle w:val="0000000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>Michael Adduct (R,R)-Isomer</w:t>
            </w:r>
          </w:p>
        </w:tc>
        <w:tc>
          <w:tcPr>
            <w:tcW w:w="2410" w:type="dxa"/>
            <w:shd w:val="clear" w:color="auto" w:fill="auto"/>
          </w:tcPr>
          <w:p w:rsidR="001465A6" w:rsidRPr="003022E7" w:rsidRDefault="001465A6" w:rsidP="001465A6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>1187586-61-3</w:t>
            </w:r>
          </w:p>
        </w:tc>
        <w:tc>
          <w:tcPr>
            <w:tcW w:w="3685" w:type="dxa"/>
            <w:vMerge/>
            <w:shd w:val="clear" w:color="auto" w:fill="auto"/>
          </w:tcPr>
          <w:p w:rsidR="001465A6" w:rsidRPr="009D38D5" w:rsidRDefault="001465A6" w:rsidP="00514177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</w:tc>
      </w:tr>
      <w:tr w:rsidR="001465A6" w:rsidRPr="009D38D5" w:rsidTr="001F4443">
        <w:trPr>
          <w:cnfStyle w:val="000000100000"/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1465A6" w:rsidRPr="009D38D5" w:rsidRDefault="001465A6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102</w:t>
            </w:r>
          </w:p>
        </w:tc>
        <w:tc>
          <w:tcPr>
            <w:tcW w:w="4461" w:type="dxa"/>
            <w:shd w:val="clear" w:color="auto" w:fill="auto"/>
          </w:tcPr>
          <w:p w:rsidR="001465A6" w:rsidRPr="003022E7" w:rsidRDefault="001465A6" w:rsidP="00C4098D">
            <w:pPr>
              <w:ind w:firstLine="0"/>
              <w:cnfStyle w:val="0000001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 xml:space="preserve">Montelukast EP Impurity </w:t>
            </w:r>
            <w:r w:rsidRPr="003022E7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E</w:t>
            </w:r>
          </w:p>
          <w:p w:rsidR="001465A6" w:rsidRPr="003022E7" w:rsidRDefault="001465A6" w:rsidP="00C4098D">
            <w:pPr>
              <w:ind w:firstLine="0"/>
              <w:cnfStyle w:val="000000100000"/>
              <w:rPr>
                <w:rFonts w:ascii="Times New Roman" w:hAnsi="Times New Roman" w:cs="Times New Roman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>Michael Adduct (R,S)-Isomer</w:t>
            </w:r>
          </w:p>
        </w:tc>
        <w:tc>
          <w:tcPr>
            <w:tcW w:w="2410" w:type="dxa"/>
            <w:shd w:val="clear" w:color="auto" w:fill="auto"/>
          </w:tcPr>
          <w:p w:rsidR="001465A6" w:rsidRPr="003022E7" w:rsidRDefault="001465A6" w:rsidP="001465A6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>1187586-58-8</w:t>
            </w:r>
          </w:p>
        </w:tc>
        <w:tc>
          <w:tcPr>
            <w:tcW w:w="3685" w:type="dxa"/>
            <w:vMerge/>
            <w:shd w:val="clear" w:color="auto" w:fill="auto"/>
          </w:tcPr>
          <w:p w:rsidR="001465A6" w:rsidRPr="009D38D5" w:rsidRDefault="001465A6" w:rsidP="00514177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</w:tc>
      </w:tr>
      <w:tr w:rsidR="001465A6" w:rsidRPr="009D38D5" w:rsidTr="001F4443">
        <w:trPr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1465A6" w:rsidRPr="009D38D5" w:rsidRDefault="001465A6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103</w:t>
            </w:r>
          </w:p>
        </w:tc>
        <w:tc>
          <w:tcPr>
            <w:tcW w:w="4461" w:type="dxa"/>
            <w:shd w:val="clear" w:color="auto" w:fill="auto"/>
          </w:tcPr>
          <w:p w:rsidR="001465A6" w:rsidRPr="003022E7" w:rsidRDefault="001465A6" w:rsidP="00C4098D">
            <w:pPr>
              <w:ind w:firstLine="0"/>
              <w:cnfStyle w:val="0000000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 xml:space="preserve">Montelukast EP Impurity </w:t>
            </w:r>
            <w:r w:rsidRPr="003022E7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F</w:t>
            </w:r>
            <w:r w:rsidRPr="003022E7">
              <w:rPr>
                <w:rFonts w:ascii="Times New Roman" w:hAnsi="Times New Roman" w:cs="Times New Roman"/>
                <w:shd w:val="clear" w:color="auto" w:fill="FFFFFF"/>
              </w:rPr>
              <w:t xml:space="preserve">  (Keto </w:t>
            </w:r>
            <w:r w:rsidRPr="003022E7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impurity)</w:t>
            </w:r>
          </w:p>
        </w:tc>
        <w:tc>
          <w:tcPr>
            <w:tcW w:w="2410" w:type="dxa"/>
            <w:shd w:val="clear" w:color="auto" w:fill="auto"/>
          </w:tcPr>
          <w:p w:rsidR="001465A6" w:rsidRPr="003022E7" w:rsidRDefault="001465A6" w:rsidP="001465A6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937275-23-5</w:t>
            </w:r>
          </w:p>
        </w:tc>
        <w:tc>
          <w:tcPr>
            <w:tcW w:w="3685" w:type="dxa"/>
            <w:vMerge/>
            <w:shd w:val="clear" w:color="auto" w:fill="auto"/>
          </w:tcPr>
          <w:p w:rsidR="001465A6" w:rsidRPr="009D38D5" w:rsidRDefault="001465A6" w:rsidP="00514177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</w:tc>
      </w:tr>
      <w:tr w:rsidR="001465A6" w:rsidRPr="009D38D5" w:rsidTr="001F4443">
        <w:trPr>
          <w:cnfStyle w:val="000000100000"/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1465A6" w:rsidRPr="009D38D5" w:rsidRDefault="001465A6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lastRenderedPageBreak/>
              <w:t>104</w:t>
            </w:r>
          </w:p>
        </w:tc>
        <w:tc>
          <w:tcPr>
            <w:tcW w:w="4461" w:type="dxa"/>
            <w:shd w:val="clear" w:color="auto" w:fill="auto"/>
          </w:tcPr>
          <w:p w:rsidR="001465A6" w:rsidRPr="003022E7" w:rsidRDefault="001465A6" w:rsidP="00C4098D">
            <w:pPr>
              <w:ind w:firstLine="0"/>
              <w:cnfStyle w:val="0000001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 xml:space="preserve">Montelukast EP Impurity </w:t>
            </w:r>
            <w:r w:rsidRPr="003022E7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G</w:t>
            </w:r>
            <w:r w:rsidRPr="003022E7">
              <w:rPr>
                <w:rFonts w:ascii="Times New Roman" w:hAnsi="Times New Roman" w:cs="Times New Roman"/>
                <w:shd w:val="clear" w:color="auto" w:fill="FFFFFF"/>
              </w:rPr>
              <w:t xml:space="preserve"> (cis Isomer)</w:t>
            </w:r>
          </w:p>
        </w:tc>
        <w:tc>
          <w:tcPr>
            <w:tcW w:w="2410" w:type="dxa"/>
            <w:shd w:val="clear" w:color="auto" w:fill="auto"/>
          </w:tcPr>
          <w:p w:rsidR="001465A6" w:rsidRPr="003022E7" w:rsidRDefault="001465A6" w:rsidP="001465A6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>774538-96-4</w:t>
            </w:r>
          </w:p>
        </w:tc>
        <w:tc>
          <w:tcPr>
            <w:tcW w:w="3685" w:type="dxa"/>
            <w:vMerge/>
            <w:shd w:val="clear" w:color="auto" w:fill="auto"/>
          </w:tcPr>
          <w:p w:rsidR="001465A6" w:rsidRPr="009D38D5" w:rsidRDefault="001465A6" w:rsidP="00514177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</w:tc>
      </w:tr>
      <w:tr w:rsidR="001465A6" w:rsidRPr="009D38D5" w:rsidTr="001F4443">
        <w:trPr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1465A6" w:rsidRPr="009D38D5" w:rsidRDefault="001465A6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105</w:t>
            </w:r>
          </w:p>
        </w:tc>
        <w:tc>
          <w:tcPr>
            <w:tcW w:w="4461" w:type="dxa"/>
            <w:shd w:val="clear" w:color="auto" w:fill="auto"/>
          </w:tcPr>
          <w:p w:rsidR="001465A6" w:rsidRPr="003022E7" w:rsidRDefault="001465A6" w:rsidP="00C4098D">
            <w:pPr>
              <w:ind w:firstLine="0"/>
              <w:cnfStyle w:val="000000000000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 xml:space="preserve">Montelukast EP Impurity </w:t>
            </w:r>
            <w:r w:rsidRPr="003022E7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H</w:t>
            </w:r>
          </w:p>
          <w:p w:rsidR="001465A6" w:rsidRPr="003022E7" w:rsidRDefault="001465A6" w:rsidP="00C4098D">
            <w:pPr>
              <w:ind w:firstLine="0"/>
              <w:cnfStyle w:val="0000000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>Methoxycarbonyl Analog</w:t>
            </w:r>
          </w:p>
        </w:tc>
        <w:tc>
          <w:tcPr>
            <w:tcW w:w="2410" w:type="dxa"/>
            <w:shd w:val="clear" w:color="auto" w:fill="auto"/>
          </w:tcPr>
          <w:p w:rsidR="001465A6" w:rsidRPr="003022E7" w:rsidRDefault="001465A6" w:rsidP="001465A6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>851755-56-1 (Base) ; 906107-37-7 (HCl)</w:t>
            </w:r>
          </w:p>
        </w:tc>
        <w:tc>
          <w:tcPr>
            <w:tcW w:w="3685" w:type="dxa"/>
            <w:vMerge/>
            <w:shd w:val="clear" w:color="auto" w:fill="auto"/>
          </w:tcPr>
          <w:p w:rsidR="001465A6" w:rsidRPr="009D38D5" w:rsidRDefault="001465A6" w:rsidP="00514177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</w:tc>
      </w:tr>
      <w:tr w:rsidR="001465A6" w:rsidRPr="009D38D5" w:rsidTr="001F4443">
        <w:trPr>
          <w:cnfStyle w:val="000000100000"/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1465A6" w:rsidRPr="009D38D5" w:rsidRDefault="001465A6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106</w:t>
            </w:r>
          </w:p>
        </w:tc>
        <w:tc>
          <w:tcPr>
            <w:tcW w:w="4461" w:type="dxa"/>
            <w:shd w:val="clear" w:color="auto" w:fill="auto"/>
          </w:tcPr>
          <w:p w:rsidR="001465A6" w:rsidRPr="003022E7" w:rsidRDefault="001465A6" w:rsidP="00C4098D">
            <w:pPr>
              <w:ind w:firstLine="0"/>
              <w:cnfStyle w:val="0000001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 xml:space="preserve">Montelukast EP Impurity </w:t>
            </w:r>
            <w:r w:rsidRPr="003022E7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I</w:t>
            </w:r>
          </w:p>
          <w:p w:rsidR="001465A6" w:rsidRPr="003022E7" w:rsidRDefault="001465A6" w:rsidP="00C4098D">
            <w:pPr>
              <w:ind w:firstLine="0"/>
              <w:cnfStyle w:val="0000001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>Montelukast alpha-Hydroxy Analog</w:t>
            </w:r>
          </w:p>
        </w:tc>
        <w:tc>
          <w:tcPr>
            <w:tcW w:w="2410" w:type="dxa"/>
            <w:shd w:val="clear" w:color="auto" w:fill="auto"/>
          </w:tcPr>
          <w:p w:rsidR="001465A6" w:rsidRPr="003022E7" w:rsidRDefault="001465A6" w:rsidP="001465A6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>2045402-27-3</w:t>
            </w:r>
          </w:p>
        </w:tc>
        <w:tc>
          <w:tcPr>
            <w:tcW w:w="3685" w:type="dxa"/>
            <w:vMerge/>
            <w:shd w:val="clear" w:color="auto" w:fill="auto"/>
          </w:tcPr>
          <w:p w:rsidR="001465A6" w:rsidRPr="009D38D5" w:rsidRDefault="001465A6" w:rsidP="00514177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</w:tc>
      </w:tr>
      <w:tr w:rsidR="001465A6" w:rsidRPr="009D38D5" w:rsidTr="001F4443">
        <w:trPr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1465A6" w:rsidRPr="009D38D5" w:rsidRDefault="001465A6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107</w:t>
            </w:r>
          </w:p>
        </w:tc>
        <w:tc>
          <w:tcPr>
            <w:tcW w:w="4461" w:type="dxa"/>
            <w:shd w:val="clear" w:color="auto" w:fill="auto"/>
          </w:tcPr>
          <w:p w:rsidR="001465A6" w:rsidRPr="003022E7" w:rsidRDefault="001465A6" w:rsidP="00C4098D">
            <w:pPr>
              <w:ind w:firstLine="0"/>
              <w:cnfStyle w:val="0000000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>Montelukast Amide impurity</w:t>
            </w:r>
          </w:p>
        </w:tc>
        <w:tc>
          <w:tcPr>
            <w:tcW w:w="2410" w:type="dxa"/>
            <w:shd w:val="clear" w:color="auto" w:fill="auto"/>
          </w:tcPr>
          <w:p w:rsidR="001465A6" w:rsidRPr="003022E7" w:rsidRDefault="001465A6" w:rsidP="001465A6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>866923-63-9</w:t>
            </w:r>
          </w:p>
        </w:tc>
        <w:tc>
          <w:tcPr>
            <w:tcW w:w="3685" w:type="dxa"/>
            <w:vMerge/>
            <w:shd w:val="clear" w:color="auto" w:fill="auto"/>
          </w:tcPr>
          <w:p w:rsidR="001465A6" w:rsidRPr="009D38D5" w:rsidRDefault="001465A6" w:rsidP="00514177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</w:tc>
      </w:tr>
      <w:tr w:rsidR="001465A6" w:rsidRPr="009D38D5" w:rsidTr="001465A6">
        <w:trPr>
          <w:cnfStyle w:val="000000100000"/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1465A6" w:rsidRPr="009D38D5" w:rsidRDefault="001465A6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108</w:t>
            </w:r>
          </w:p>
        </w:tc>
        <w:tc>
          <w:tcPr>
            <w:tcW w:w="4461" w:type="dxa"/>
            <w:shd w:val="clear" w:color="auto" w:fill="auto"/>
          </w:tcPr>
          <w:p w:rsidR="001465A6" w:rsidRPr="003022E7" w:rsidRDefault="001465A6" w:rsidP="00C4098D">
            <w:pPr>
              <w:ind w:firstLine="0"/>
              <w:cnfStyle w:val="0000001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>Mont Acid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1465A6" w:rsidRPr="003022E7" w:rsidRDefault="001465A6" w:rsidP="001465A6">
            <w:pPr>
              <w:ind w:firstLine="0"/>
              <w:jc w:val="center"/>
              <w:cnfStyle w:val="0000001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>158966-92-8</w:t>
            </w:r>
          </w:p>
        </w:tc>
        <w:tc>
          <w:tcPr>
            <w:tcW w:w="3685" w:type="dxa"/>
            <w:vMerge/>
            <w:shd w:val="clear" w:color="auto" w:fill="auto"/>
          </w:tcPr>
          <w:p w:rsidR="001465A6" w:rsidRPr="009D38D5" w:rsidRDefault="001465A6" w:rsidP="00514177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</w:tc>
      </w:tr>
      <w:tr w:rsidR="001465A6" w:rsidRPr="009D38D5" w:rsidTr="001F4443">
        <w:trPr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1465A6" w:rsidRPr="009D38D5" w:rsidRDefault="001465A6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109</w:t>
            </w:r>
          </w:p>
        </w:tc>
        <w:tc>
          <w:tcPr>
            <w:tcW w:w="4461" w:type="dxa"/>
            <w:shd w:val="clear" w:color="auto" w:fill="auto"/>
          </w:tcPr>
          <w:p w:rsidR="001465A6" w:rsidRPr="003022E7" w:rsidRDefault="001465A6" w:rsidP="00C4098D">
            <w:pPr>
              <w:ind w:firstLine="0"/>
              <w:cnfStyle w:val="0000000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>Montelukast DCHA salt</w:t>
            </w:r>
          </w:p>
        </w:tc>
        <w:tc>
          <w:tcPr>
            <w:tcW w:w="2410" w:type="dxa"/>
            <w:shd w:val="clear" w:color="auto" w:fill="auto"/>
          </w:tcPr>
          <w:p w:rsidR="001465A6" w:rsidRPr="003022E7" w:rsidRDefault="001465A6" w:rsidP="001465A6">
            <w:pPr>
              <w:ind w:firstLine="0"/>
              <w:jc w:val="center"/>
              <w:cnfStyle w:val="0000000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>577953-88-9</w:t>
            </w:r>
          </w:p>
        </w:tc>
        <w:tc>
          <w:tcPr>
            <w:tcW w:w="3685" w:type="dxa"/>
            <w:vMerge/>
            <w:shd w:val="clear" w:color="auto" w:fill="auto"/>
          </w:tcPr>
          <w:p w:rsidR="001465A6" w:rsidRPr="009D38D5" w:rsidRDefault="001465A6" w:rsidP="00514177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</w:tc>
      </w:tr>
      <w:tr w:rsidR="001465A6" w:rsidRPr="009D38D5" w:rsidTr="001F4443">
        <w:trPr>
          <w:cnfStyle w:val="000000100000"/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1465A6" w:rsidRPr="009D38D5" w:rsidRDefault="001465A6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110</w:t>
            </w:r>
          </w:p>
        </w:tc>
        <w:tc>
          <w:tcPr>
            <w:tcW w:w="4461" w:type="dxa"/>
            <w:shd w:val="clear" w:color="auto" w:fill="auto"/>
          </w:tcPr>
          <w:p w:rsidR="001465A6" w:rsidRPr="003022E7" w:rsidRDefault="001465A6" w:rsidP="00C4098D">
            <w:pPr>
              <w:ind w:firstLine="0"/>
              <w:cnfStyle w:val="0000001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>QUID-8 Isomer</w:t>
            </w:r>
          </w:p>
        </w:tc>
        <w:tc>
          <w:tcPr>
            <w:tcW w:w="2410" w:type="dxa"/>
            <w:shd w:val="clear" w:color="auto" w:fill="auto"/>
          </w:tcPr>
          <w:p w:rsidR="001465A6" w:rsidRPr="003022E7" w:rsidRDefault="001465A6" w:rsidP="001465A6">
            <w:pPr>
              <w:tabs>
                <w:tab w:val="left" w:pos="6227"/>
              </w:tabs>
              <w:ind w:firstLine="0"/>
              <w:jc w:val="center"/>
              <w:cnfStyle w:val="0000001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>287930-77-2</w:t>
            </w:r>
          </w:p>
        </w:tc>
        <w:tc>
          <w:tcPr>
            <w:tcW w:w="3685" w:type="dxa"/>
            <w:vMerge/>
            <w:shd w:val="clear" w:color="auto" w:fill="auto"/>
          </w:tcPr>
          <w:p w:rsidR="001465A6" w:rsidRPr="009D38D5" w:rsidRDefault="001465A6" w:rsidP="00514177">
            <w:pPr>
              <w:ind w:firstLine="0"/>
              <w:jc w:val="center"/>
              <w:cnfStyle w:val="000000100000"/>
              <w:rPr>
                <w:rFonts w:asciiTheme="majorHAnsi" w:hAnsiTheme="majorHAnsi" w:cstheme="majorHAnsi"/>
              </w:rPr>
            </w:pPr>
          </w:p>
        </w:tc>
      </w:tr>
      <w:tr w:rsidR="001465A6" w:rsidRPr="009D38D5" w:rsidTr="001F4443">
        <w:trPr>
          <w:trHeight w:val="265"/>
        </w:trPr>
        <w:tc>
          <w:tcPr>
            <w:cnfStyle w:val="001000000000"/>
            <w:tcW w:w="906" w:type="dxa"/>
            <w:shd w:val="clear" w:color="auto" w:fill="auto"/>
          </w:tcPr>
          <w:p w:rsidR="001465A6" w:rsidRPr="009D38D5" w:rsidRDefault="001465A6" w:rsidP="00514177">
            <w:pPr>
              <w:ind w:firstLine="0"/>
              <w:jc w:val="center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111</w:t>
            </w:r>
          </w:p>
        </w:tc>
        <w:tc>
          <w:tcPr>
            <w:tcW w:w="4461" w:type="dxa"/>
            <w:shd w:val="clear" w:color="auto" w:fill="auto"/>
          </w:tcPr>
          <w:p w:rsidR="001465A6" w:rsidRPr="003022E7" w:rsidRDefault="001465A6" w:rsidP="00C4098D">
            <w:pPr>
              <w:ind w:firstLine="0"/>
              <w:cnfStyle w:val="000000000000"/>
              <w:rPr>
                <w:rFonts w:ascii="Times New Roman" w:hAnsi="Times New Roman" w:cs="Times New Roman"/>
                <w:shd w:val="clear" w:color="auto" w:fill="FFFFFF"/>
              </w:rPr>
            </w:pPr>
            <w:r w:rsidRPr="003022E7">
              <w:rPr>
                <w:rFonts w:ascii="Times New Roman" w:hAnsi="Times New Roman" w:cs="Times New Roman"/>
                <w:shd w:val="clear" w:color="auto" w:fill="FFFFFF"/>
              </w:rPr>
              <w:t xml:space="preserve">MEC-6 Dimer Imp        </w:t>
            </w:r>
          </w:p>
        </w:tc>
        <w:tc>
          <w:tcPr>
            <w:tcW w:w="2410" w:type="dxa"/>
            <w:shd w:val="clear" w:color="auto" w:fill="auto"/>
          </w:tcPr>
          <w:p w:rsidR="001465A6" w:rsidRPr="003022E7" w:rsidRDefault="001465A6" w:rsidP="00EB059E">
            <w:pPr>
              <w:jc w:val="center"/>
              <w:cnfStyle w:val="000000000000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3685" w:type="dxa"/>
            <w:vMerge/>
            <w:shd w:val="clear" w:color="auto" w:fill="auto"/>
          </w:tcPr>
          <w:p w:rsidR="001465A6" w:rsidRPr="009D38D5" w:rsidRDefault="001465A6" w:rsidP="00514177">
            <w:pPr>
              <w:ind w:firstLine="0"/>
              <w:jc w:val="center"/>
              <w:cnfStyle w:val="000000000000"/>
              <w:rPr>
                <w:rFonts w:asciiTheme="majorHAnsi" w:hAnsiTheme="majorHAnsi" w:cstheme="majorHAnsi"/>
              </w:rPr>
            </w:pPr>
          </w:p>
        </w:tc>
      </w:tr>
    </w:tbl>
    <w:p w:rsidR="009D38D5" w:rsidRDefault="009D38D5" w:rsidP="00124FBC">
      <w:pPr>
        <w:rPr>
          <w:rFonts w:cstheme="minorHAnsi"/>
        </w:rPr>
      </w:pPr>
      <w:bookmarkStart w:id="0" w:name="_GoBack"/>
      <w:bookmarkEnd w:id="0"/>
    </w:p>
    <w:p w:rsidR="00C4098D" w:rsidRDefault="00C4098D" w:rsidP="00124FBC">
      <w:pPr>
        <w:rPr>
          <w:rFonts w:cstheme="minorHAnsi"/>
        </w:rPr>
      </w:pPr>
    </w:p>
    <w:p w:rsidR="00C4098D" w:rsidRDefault="00C4098D" w:rsidP="00124FBC">
      <w:pPr>
        <w:rPr>
          <w:rFonts w:cstheme="minorHAnsi"/>
        </w:rPr>
      </w:pPr>
    </w:p>
    <w:p w:rsidR="00514177" w:rsidRDefault="00514177" w:rsidP="00124FBC">
      <w:pPr>
        <w:rPr>
          <w:rFonts w:cstheme="minorHAnsi"/>
        </w:rPr>
      </w:pPr>
    </w:p>
    <w:p w:rsidR="009D38D5" w:rsidRDefault="009D38D5" w:rsidP="00124FBC">
      <w:pPr>
        <w:rPr>
          <w:rFonts w:cstheme="minorHAnsi"/>
        </w:rPr>
      </w:pPr>
    </w:p>
    <w:p w:rsidR="009D38D5" w:rsidRDefault="009D38D5" w:rsidP="00124FBC">
      <w:pPr>
        <w:rPr>
          <w:rFonts w:cstheme="minorHAnsi"/>
        </w:rPr>
      </w:pPr>
    </w:p>
    <w:p w:rsidR="009D38D5" w:rsidRDefault="009D38D5" w:rsidP="00124FBC">
      <w:pPr>
        <w:rPr>
          <w:rFonts w:cstheme="minorHAnsi"/>
        </w:rPr>
      </w:pPr>
    </w:p>
    <w:p w:rsidR="009D38D5" w:rsidRDefault="009D38D5" w:rsidP="00124FBC">
      <w:pPr>
        <w:rPr>
          <w:rFonts w:cstheme="minorHAnsi"/>
        </w:rPr>
      </w:pPr>
    </w:p>
    <w:p w:rsidR="009D38D5" w:rsidRPr="00FF79A5" w:rsidRDefault="009D38D5" w:rsidP="00124FBC">
      <w:pPr>
        <w:rPr>
          <w:rFonts w:cstheme="minorHAnsi"/>
        </w:rPr>
      </w:pPr>
    </w:p>
    <w:p w:rsidR="005C3880" w:rsidRPr="00FF79A5" w:rsidRDefault="005C3880" w:rsidP="00124FBC">
      <w:pPr>
        <w:rPr>
          <w:rFonts w:cstheme="minorHAnsi"/>
        </w:rPr>
      </w:pPr>
    </w:p>
    <w:p w:rsidR="005C3880" w:rsidRPr="00FF79A5" w:rsidRDefault="005C3880" w:rsidP="00124FBC">
      <w:pPr>
        <w:rPr>
          <w:rFonts w:cstheme="minorHAnsi"/>
        </w:rPr>
      </w:pPr>
    </w:p>
    <w:p w:rsidR="005C3880" w:rsidRPr="00FF79A5" w:rsidRDefault="005C3880" w:rsidP="00124FBC">
      <w:pPr>
        <w:rPr>
          <w:rFonts w:cstheme="minorHAnsi"/>
        </w:rPr>
      </w:pPr>
    </w:p>
    <w:p w:rsidR="004C2110" w:rsidRPr="00FF79A5" w:rsidRDefault="004C2110" w:rsidP="00124FBC">
      <w:pPr>
        <w:rPr>
          <w:rFonts w:cstheme="minorHAnsi"/>
        </w:rPr>
      </w:pPr>
    </w:p>
    <w:p w:rsidR="00345E2D" w:rsidRPr="00FF79A5" w:rsidRDefault="00345E2D" w:rsidP="00124FBC">
      <w:pPr>
        <w:rPr>
          <w:rFonts w:cstheme="minorHAnsi"/>
        </w:rPr>
      </w:pPr>
    </w:p>
    <w:p w:rsidR="0020180C" w:rsidRPr="00FF79A5" w:rsidRDefault="00D8219B" w:rsidP="00124FBC">
      <w:pPr>
        <w:rPr>
          <w:rFonts w:cstheme="minorHAnsi"/>
          <w:lang w:val="en-IN"/>
        </w:rPr>
      </w:pPr>
      <w:r w:rsidRPr="00FF79A5">
        <w:rPr>
          <w:rFonts w:cstheme="minorHAnsi"/>
        </w:rPr>
        <w:tab/>
      </w:r>
      <w:r w:rsidRPr="00FF79A5">
        <w:rPr>
          <w:rFonts w:cstheme="minorHAnsi"/>
        </w:rPr>
        <w:tab/>
      </w:r>
    </w:p>
    <w:p w:rsidR="0020180C" w:rsidRPr="00FF79A5" w:rsidRDefault="0020180C" w:rsidP="00124FBC">
      <w:pPr>
        <w:rPr>
          <w:rFonts w:cstheme="minorHAnsi"/>
        </w:rPr>
      </w:pPr>
    </w:p>
    <w:p w:rsidR="008C3B24" w:rsidRPr="00FF79A5" w:rsidRDefault="008C3B24" w:rsidP="00124FBC">
      <w:pPr>
        <w:rPr>
          <w:rFonts w:cstheme="minorHAnsi"/>
        </w:rPr>
      </w:pPr>
    </w:p>
    <w:p w:rsidR="008C3B24" w:rsidRPr="00FF79A5" w:rsidRDefault="008C3B24" w:rsidP="00124FBC">
      <w:pPr>
        <w:rPr>
          <w:rFonts w:cstheme="minorHAnsi"/>
        </w:rPr>
      </w:pPr>
    </w:p>
    <w:p w:rsidR="008C3B24" w:rsidRPr="00FF79A5" w:rsidRDefault="008C3B24" w:rsidP="00124FBC">
      <w:pPr>
        <w:rPr>
          <w:rFonts w:cstheme="minorHAnsi"/>
        </w:rPr>
      </w:pPr>
    </w:p>
    <w:p w:rsidR="008C3B24" w:rsidRPr="00FF79A5" w:rsidRDefault="008C3B24" w:rsidP="00124FBC">
      <w:pPr>
        <w:rPr>
          <w:rFonts w:cstheme="minorHAnsi"/>
        </w:rPr>
      </w:pPr>
    </w:p>
    <w:p w:rsidR="0075050A" w:rsidRPr="00FF79A5" w:rsidRDefault="0075050A" w:rsidP="00124FBC">
      <w:pPr>
        <w:rPr>
          <w:rFonts w:cstheme="minorHAnsi"/>
        </w:rPr>
      </w:pPr>
    </w:p>
    <w:p w:rsidR="00124FBC" w:rsidRPr="00FF79A5" w:rsidRDefault="00124FBC" w:rsidP="00124FBC">
      <w:pPr>
        <w:rPr>
          <w:rFonts w:cstheme="minorHAnsi"/>
        </w:rPr>
      </w:pPr>
    </w:p>
    <w:sectPr w:rsidR="00124FBC" w:rsidRPr="00FF79A5" w:rsidSect="009919F2">
      <w:headerReference w:type="first" r:id="rId141"/>
      <w:footnotePr>
        <w:pos w:val="beneathText"/>
      </w:footnotePr>
      <w:pgSz w:w="11907" w:h="16839" w:code="9"/>
      <w:pgMar w:top="1134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23D7" w:rsidRDefault="00D223D7">
      <w:pPr>
        <w:spacing w:line="240" w:lineRule="auto"/>
      </w:pPr>
      <w:r>
        <w:separator/>
      </w:r>
    </w:p>
    <w:p w:rsidR="00D223D7" w:rsidRDefault="00D223D7"/>
  </w:endnote>
  <w:endnote w:type="continuationSeparator" w:id="1">
    <w:p w:rsidR="00D223D7" w:rsidRDefault="00D223D7">
      <w:pPr>
        <w:spacing w:line="240" w:lineRule="auto"/>
      </w:pPr>
      <w:r>
        <w:continuationSeparator/>
      </w:r>
    </w:p>
    <w:p w:rsidR="00D223D7" w:rsidRDefault="00D223D7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23D7" w:rsidRDefault="00D223D7">
      <w:pPr>
        <w:spacing w:line="240" w:lineRule="auto"/>
      </w:pPr>
      <w:r>
        <w:separator/>
      </w:r>
    </w:p>
    <w:p w:rsidR="00D223D7" w:rsidRDefault="00D223D7"/>
  </w:footnote>
  <w:footnote w:type="continuationSeparator" w:id="1">
    <w:p w:rsidR="00D223D7" w:rsidRDefault="00D223D7">
      <w:pPr>
        <w:spacing w:line="240" w:lineRule="auto"/>
      </w:pPr>
      <w:r>
        <w:continuationSeparator/>
      </w:r>
    </w:p>
    <w:p w:rsidR="00D223D7" w:rsidRDefault="00D223D7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4177" w:rsidRPr="00D544DA" w:rsidRDefault="00514177" w:rsidP="00D544DA">
    <w:pPr>
      <w:ind w:firstLine="0"/>
      <w:jc w:val="center"/>
      <w:rPr>
        <w:rFonts w:asciiTheme="majorHAnsi" w:hAnsiTheme="majorHAnsi" w:cstheme="majorHAnsi"/>
        <w:b/>
        <w:sz w:val="36"/>
        <w:szCs w:val="36"/>
        <w:u w:val="single"/>
      </w:rPr>
    </w:pPr>
    <w:r w:rsidRPr="00D544DA">
      <w:rPr>
        <w:rFonts w:asciiTheme="majorHAnsi" w:hAnsiTheme="majorHAnsi" w:cstheme="majorHAnsi"/>
        <w:b/>
        <w:sz w:val="36"/>
        <w:szCs w:val="36"/>
        <w:u w:val="single"/>
      </w:rPr>
      <w:t>VAARAAHI LIFE SCIENCES STOCK LIST</w:t>
    </w:r>
  </w:p>
  <w:p w:rsidR="00514177" w:rsidRDefault="0051417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6ED08D94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3D5203E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2DC96E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94D2CA3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17BCEBA6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D386FF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73A80F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0AB0806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D6E00290"/>
    <w:lvl w:ilvl="0">
      <w:start w:val="1"/>
      <w:numFmt w:val="decimal"/>
      <w:pStyle w:val="ListNumb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9">
    <w:nsid w:val="FFFFFF89"/>
    <w:multiLevelType w:val="singleLevel"/>
    <w:tmpl w:val="D6FC344C"/>
    <w:lvl w:ilvl="0">
      <w:start w:val="1"/>
      <w:numFmt w:val="bullet"/>
      <w:pStyle w:val="List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0">
    <w:nsid w:val="4A5A1099"/>
    <w:multiLevelType w:val="multilevel"/>
    <w:tmpl w:val="4268E1E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1">
    <w:nsid w:val="54B27D0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>
    <w:nsid w:val="6D702056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3">
    <w:nsid w:val="7273740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  <w:lvlOverride w:ilvl="0">
      <w:startOverride w:val="1"/>
    </w:lvlOverride>
  </w:num>
  <w:num w:numId="12">
    <w:abstractNumId w:val="13"/>
  </w:num>
  <w:num w:numId="13">
    <w:abstractNumId w:val="11"/>
  </w:num>
  <w:num w:numId="14">
    <w:abstractNumId w:val="10"/>
  </w:num>
  <w:num w:numId="15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drawingGridHorizontalSpacing w:val="120"/>
  <w:displayHorizontalDrawingGridEvery w:val="2"/>
  <w:characterSpacingControl w:val="doNotCompress"/>
  <w:hdrShapeDefaults>
    <o:shapedefaults v:ext="edit" spidmax="11266"/>
  </w:hdrShapeDefaults>
  <w:footnotePr>
    <w:pos w:val="beneathText"/>
    <w:footnote w:id="0"/>
    <w:footnote w:id="1"/>
  </w:footnotePr>
  <w:endnotePr>
    <w:endnote w:id="0"/>
    <w:endnote w:id="1"/>
  </w:endnotePr>
  <w:compat>
    <w:useFELayout/>
  </w:compat>
  <w:rsids>
    <w:rsidRoot w:val="00124FBC"/>
    <w:rsid w:val="00090AFB"/>
    <w:rsid w:val="000D3F41"/>
    <w:rsid w:val="00122AD7"/>
    <w:rsid w:val="00124FBC"/>
    <w:rsid w:val="001465A6"/>
    <w:rsid w:val="0020180C"/>
    <w:rsid w:val="002568D2"/>
    <w:rsid w:val="00260862"/>
    <w:rsid w:val="00265E78"/>
    <w:rsid w:val="00321135"/>
    <w:rsid w:val="00345E2D"/>
    <w:rsid w:val="00355DCA"/>
    <w:rsid w:val="003F0AAF"/>
    <w:rsid w:val="0041470E"/>
    <w:rsid w:val="004C2110"/>
    <w:rsid w:val="004C437A"/>
    <w:rsid w:val="004D3F2D"/>
    <w:rsid w:val="005104E6"/>
    <w:rsid w:val="00514177"/>
    <w:rsid w:val="00551A02"/>
    <w:rsid w:val="005534FA"/>
    <w:rsid w:val="00572C2D"/>
    <w:rsid w:val="005C3880"/>
    <w:rsid w:val="005D3A03"/>
    <w:rsid w:val="0075050A"/>
    <w:rsid w:val="008002C0"/>
    <w:rsid w:val="00805DCC"/>
    <w:rsid w:val="00890B3D"/>
    <w:rsid w:val="008B0388"/>
    <w:rsid w:val="008B039D"/>
    <w:rsid w:val="008C3B24"/>
    <w:rsid w:val="008C5323"/>
    <w:rsid w:val="009919F2"/>
    <w:rsid w:val="009A6A3B"/>
    <w:rsid w:val="009D38D5"/>
    <w:rsid w:val="00A226AA"/>
    <w:rsid w:val="00A35FE1"/>
    <w:rsid w:val="00A41E58"/>
    <w:rsid w:val="00B823AA"/>
    <w:rsid w:val="00BA45DB"/>
    <w:rsid w:val="00BF4184"/>
    <w:rsid w:val="00C0601E"/>
    <w:rsid w:val="00C15B89"/>
    <w:rsid w:val="00C31D30"/>
    <w:rsid w:val="00C4098D"/>
    <w:rsid w:val="00CA7A28"/>
    <w:rsid w:val="00CC5830"/>
    <w:rsid w:val="00CD6E39"/>
    <w:rsid w:val="00CF6E91"/>
    <w:rsid w:val="00D223D7"/>
    <w:rsid w:val="00D544DA"/>
    <w:rsid w:val="00D71DD7"/>
    <w:rsid w:val="00D7570E"/>
    <w:rsid w:val="00D8219B"/>
    <w:rsid w:val="00D85B68"/>
    <w:rsid w:val="00DA528C"/>
    <w:rsid w:val="00DB4AB1"/>
    <w:rsid w:val="00DD4F97"/>
    <w:rsid w:val="00E6004D"/>
    <w:rsid w:val="00E60F5D"/>
    <w:rsid w:val="00E81978"/>
    <w:rsid w:val="00E837D5"/>
    <w:rsid w:val="00ED20CC"/>
    <w:rsid w:val="00F13D66"/>
    <w:rsid w:val="00F379B7"/>
    <w:rsid w:val="00F50F2D"/>
    <w:rsid w:val="00F525FA"/>
    <w:rsid w:val="00F644B0"/>
    <w:rsid w:val="00F71FFA"/>
    <w:rsid w:val="00F90487"/>
    <w:rsid w:val="00F946D2"/>
    <w:rsid w:val="00FF2002"/>
    <w:rsid w:val="00FF79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line="480" w:lineRule="auto"/>
        <w:ind w:firstLine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3" w:qFormat="1"/>
    <w:lsdException w:name="heading 3" w:uiPriority="3" w:qFormat="1"/>
    <w:lsdException w:name="heading 4" w:uiPriority="3" w:qFormat="1"/>
    <w:lsdException w:name="heading 5" w:uiPriority="3" w:qFormat="1"/>
    <w:lsdException w:name="heading 6" w:uiPriority="9" w:unhideWhenUsed="0" w:qFormat="1"/>
    <w:lsdException w:name="heading 7" w:uiPriority="9" w:unhideWhenUsed="0" w:qFormat="1"/>
    <w:lsdException w:name="heading 8" w:uiPriority="9" w:unhideWhenUsed="0" w:qFormat="1"/>
    <w:lsdException w:name="heading 9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footnote reference" w:qFormat="1"/>
    <w:lsdException w:name="endnote text" w:qFormat="1"/>
    <w:lsdException w:name="List Bullet" w:qFormat="1"/>
    <w:lsdException w:name="List Number" w:qFormat="1"/>
    <w:lsdException w:name="Title" w:semiHidden="0" w:uiPriority="10" w:unhideWhenUsed="0" w:qFormat="1"/>
    <w:lsdException w:name="Default Paragraph Font" w:uiPriority="1"/>
    <w:lsdException w:name="Subtitle" w:uiPriority="18" w:qFormat="1"/>
    <w:lsdException w:name="Strong" w:uiPriority="22" w:qFormat="1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qFormat="1"/>
    <w:lsdException w:name="TOC Heading" w:uiPriority="39" w:qFormat="1"/>
  </w:latentStyles>
  <w:style w:type="paragraph" w:default="1" w:styleId="Normal">
    <w:name w:val="Normal"/>
    <w:qFormat/>
    <w:rsid w:val="000D3F41"/>
    <w:rPr>
      <w:kern w:val="24"/>
    </w:rPr>
  </w:style>
  <w:style w:type="paragraph" w:styleId="Heading1">
    <w:name w:val="heading 1"/>
    <w:basedOn w:val="Normal"/>
    <w:next w:val="Normal"/>
    <w:link w:val="Heading1Char"/>
    <w:uiPriority w:val="4"/>
    <w:qFormat/>
    <w:rsid w:val="009A6A3B"/>
    <w:pPr>
      <w:keepNext/>
      <w:keepLines/>
      <w:ind w:firstLine="0"/>
      <w:jc w:val="center"/>
      <w:outlineLvl w:val="0"/>
    </w:pPr>
    <w:rPr>
      <w:rFonts w:asciiTheme="majorHAnsi" w:eastAsiaTheme="majorEastAsia" w:hAnsiTheme="majorHAnsi" w:cstheme="majorBidi"/>
      <w:b/>
      <w:bCs/>
    </w:rPr>
  </w:style>
  <w:style w:type="paragraph" w:styleId="Heading2">
    <w:name w:val="heading 2"/>
    <w:basedOn w:val="Normal"/>
    <w:next w:val="Normal"/>
    <w:link w:val="Heading2Char"/>
    <w:uiPriority w:val="4"/>
    <w:unhideWhenUsed/>
    <w:qFormat/>
    <w:rsid w:val="009A6A3B"/>
    <w:pPr>
      <w:keepNext/>
      <w:keepLines/>
      <w:ind w:firstLine="0"/>
      <w:outlineLvl w:val="1"/>
    </w:pPr>
    <w:rPr>
      <w:rFonts w:asciiTheme="majorHAnsi" w:eastAsiaTheme="majorEastAsia" w:hAnsiTheme="majorHAnsi" w:cstheme="majorBidi"/>
      <w:b/>
      <w:bCs/>
    </w:rPr>
  </w:style>
  <w:style w:type="paragraph" w:styleId="Heading3">
    <w:name w:val="heading 3"/>
    <w:basedOn w:val="Normal"/>
    <w:next w:val="Normal"/>
    <w:link w:val="Heading3Char"/>
    <w:uiPriority w:val="4"/>
    <w:unhideWhenUsed/>
    <w:qFormat/>
    <w:rsid w:val="00C31D30"/>
    <w:pPr>
      <w:keepNext/>
      <w:keepLines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4"/>
    <w:unhideWhenUsed/>
    <w:qFormat/>
    <w:rsid w:val="00C31D30"/>
    <w:pPr>
      <w:keepNext/>
      <w:keepLines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4"/>
    <w:unhideWhenUsed/>
    <w:qFormat/>
    <w:rsid w:val="00C31D30"/>
    <w:pPr>
      <w:keepNext/>
      <w:keepLines/>
      <w:outlineLvl w:val="4"/>
    </w:pPr>
    <w:rPr>
      <w:rFonts w:asciiTheme="majorHAnsi" w:eastAsiaTheme="majorEastAsia" w:hAnsiTheme="majorHAnsi" w:cstheme="majorBidi"/>
      <w:i/>
      <w:iCs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9A6A3B"/>
    <w:pPr>
      <w:keepNext/>
      <w:keepLines/>
      <w:spacing w:before="40"/>
      <w:ind w:firstLine="0"/>
      <w:outlineLvl w:val="5"/>
    </w:pPr>
    <w:rPr>
      <w:rFonts w:asciiTheme="majorHAnsi" w:eastAsiaTheme="majorEastAsia" w:hAnsiTheme="majorHAnsi" w:cstheme="majorBidi"/>
      <w:color w:val="6E6E6E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9A6A3B"/>
    <w:pPr>
      <w:keepNext/>
      <w:keepLines/>
      <w:spacing w:before="40"/>
      <w:ind w:firstLine="0"/>
      <w:outlineLvl w:val="6"/>
    </w:pPr>
    <w:rPr>
      <w:rFonts w:asciiTheme="majorHAnsi" w:eastAsiaTheme="majorEastAsia" w:hAnsiTheme="majorHAnsi" w:cstheme="majorBidi"/>
      <w:i/>
      <w:iCs/>
      <w:color w:val="6E6E6E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9A6A3B"/>
    <w:pPr>
      <w:keepNext/>
      <w:keepLines/>
      <w:spacing w:before="40"/>
      <w:ind w:firstLine="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9A6A3B"/>
    <w:pPr>
      <w:keepNext/>
      <w:keepLines/>
      <w:spacing w:before="40"/>
      <w:ind w:firstLine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ctionTitle">
    <w:name w:val="Section Title"/>
    <w:basedOn w:val="Normal"/>
    <w:uiPriority w:val="2"/>
    <w:qFormat/>
    <w:rsid w:val="00260862"/>
    <w:pPr>
      <w:pageBreakBefore/>
      <w:ind w:firstLine="0"/>
      <w:jc w:val="center"/>
      <w:outlineLvl w:val="0"/>
    </w:pPr>
    <w:rPr>
      <w:rFonts w:asciiTheme="majorHAnsi" w:eastAsiaTheme="majorEastAsia" w:hAnsiTheme="majorHAnsi" w:cstheme="majorBidi"/>
    </w:rPr>
  </w:style>
  <w:style w:type="paragraph" w:styleId="Header">
    <w:name w:val="header"/>
    <w:basedOn w:val="Normal"/>
    <w:link w:val="HeaderChar"/>
    <w:uiPriority w:val="99"/>
    <w:unhideWhenUsed/>
    <w:qFormat/>
    <w:rsid w:val="00260862"/>
    <w:pPr>
      <w:spacing w:line="240" w:lineRule="auto"/>
      <w:ind w:firstLine="0"/>
    </w:pPr>
  </w:style>
  <w:style w:type="character" w:customStyle="1" w:styleId="HeaderChar">
    <w:name w:val="Header Char"/>
    <w:basedOn w:val="DefaultParagraphFont"/>
    <w:link w:val="Header"/>
    <w:uiPriority w:val="99"/>
    <w:rsid w:val="00260862"/>
    <w:rPr>
      <w:kern w:val="24"/>
    </w:rPr>
  </w:style>
  <w:style w:type="character" w:styleId="Strong">
    <w:name w:val="Strong"/>
    <w:basedOn w:val="DefaultParagraphFont"/>
    <w:uiPriority w:val="22"/>
    <w:unhideWhenUsed/>
    <w:qFormat/>
    <w:rsid w:val="00260862"/>
    <w:rPr>
      <w:b w:val="0"/>
      <w:bCs w:val="0"/>
      <w:caps/>
      <w:smallCaps w:val="0"/>
    </w:rPr>
  </w:style>
  <w:style w:type="character" w:styleId="PlaceholderText">
    <w:name w:val="Placeholder Text"/>
    <w:basedOn w:val="DefaultParagraphFont"/>
    <w:uiPriority w:val="99"/>
    <w:semiHidden/>
    <w:rsid w:val="005D3A03"/>
    <w:rPr>
      <w:color w:val="404040" w:themeColor="text1" w:themeTint="BF"/>
    </w:rPr>
  </w:style>
  <w:style w:type="paragraph" w:styleId="NoSpacing">
    <w:name w:val="No Spacing"/>
    <w:aliases w:val="No Indent"/>
    <w:uiPriority w:val="3"/>
    <w:qFormat/>
    <w:rsid w:val="00260862"/>
    <w:pPr>
      <w:ind w:firstLine="0"/>
    </w:pPr>
  </w:style>
  <w:style w:type="character" w:customStyle="1" w:styleId="Heading1Char">
    <w:name w:val="Heading 1 Char"/>
    <w:basedOn w:val="DefaultParagraphFont"/>
    <w:link w:val="Heading1"/>
    <w:uiPriority w:val="4"/>
    <w:rsid w:val="00260862"/>
    <w:rPr>
      <w:rFonts w:asciiTheme="majorHAnsi" w:eastAsiaTheme="majorEastAsia" w:hAnsiTheme="majorHAnsi" w:cstheme="majorBidi"/>
      <w:b/>
      <w:bCs/>
      <w:kern w:val="24"/>
    </w:rPr>
  </w:style>
  <w:style w:type="character" w:customStyle="1" w:styleId="Heading2Char">
    <w:name w:val="Heading 2 Char"/>
    <w:basedOn w:val="DefaultParagraphFont"/>
    <w:link w:val="Heading2"/>
    <w:uiPriority w:val="4"/>
    <w:rsid w:val="00260862"/>
    <w:rPr>
      <w:rFonts w:asciiTheme="majorHAnsi" w:eastAsiaTheme="majorEastAsia" w:hAnsiTheme="majorHAnsi" w:cstheme="majorBidi"/>
      <w:b/>
      <w:bCs/>
      <w:kern w:val="24"/>
    </w:rPr>
  </w:style>
  <w:style w:type="paragraph" w:styleId="Title">
    <w:name w:val="Title"/>
    <w:basedOn w:val="Normal"/>
    <w:link w:val="TitleChar"/>
    <w:qFormat/>
    <w:rsid w:val="00260862"/>
    <w:pPr>
      <w:spacing w:before="2400"/>
      <w:ind w:firstLine="0"/>
      <w:contextualSpacing/>
      <w:jc w:val="center"/>
    </w:pPr>
    <w:rPr>
      <w:rFonts w:asciiTheme="majorHAnsi" w:eastAsiaTheme="majorEastAsia" w:hAnsiTheme="majorHAnsi" w:cstheme="majorBidi"/>
    </w:rPr>
  </w:style>
  <w:style w:type="character" w:customStyle="1" w:styleId="TitleChar">
    <w:name w:val="Title Char"/>
    <w:basedOn w:val="DefaultParagraphFont"/>
    <w:link w:val="Title"/>
    <w:rsid w:val="008C5323"/>
    <w:rPr>
      <w:rFonts w:asciiTheme="majorHAnsi" w:eastAsiaTheme="majorEastAsia" w:hAnsiTheme="majorHAnsi" w:cstheme="majorBidi"/>
      <w:kern w:val="24"/>
    </w:rPr>
  </w:style>
  <w:style w:type="character" w:styleId="Emphasis">
    <w:name w:val="Emphasis"/>
    <w:basedOn w:val="DefaultParagraphFont"/>
    <w:uiPriority w:val="4"/>
    <w:unhideWhenUsed/>
    <w:qFormat/>
    <w:rsid w:val="00260862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4"/>
    <w:rsid w:val="00C31D30"/>
    <w:rPr>
      <w:rFonts w:asciiTheme="majorHAnsi" w:eastAsiaTheme="majorEastAsia" w:hAnsiTheme="majorHAnsi" w:cstheme="majorBidi"/>
      <w:b/>
      <w:bCs/>
      <w:kern w:val="24"/>
    </w:rPr>
  </w:style>
  <w:style w:type="character" w:customStyle="1" w:styleId="Heading4Char">
    <w:name w:val="Heading 4 Char"/>
    <w:basedOn w:val="DefaultParagraphFont"/>
    <w:link w:val="Heading4"/>
    <w:uiPriority w:val="4"/>
    <w:rsid w:val="00C31D30"/>
    <w:rPr>
      <w:rFonts w:asciiTheme="majorHAnsi" w:eastAsiaTheme="majorEastAsia" w:hAnsiTheme="majorHAnsi" w:cstheme="majorBidi"/>
      <w:b/>
      <w:bCs/>
      <w:i/>
      <w:iCs/>
      <w:kern w:val="24"/>
    </w:rPr>
  </w:style>
  <w:style w:type="character" w:customStyle="1" w:styleId="Heading5Char">
    <w:name w:val="Heading 5 Char"/>
    <w:basedOn w:val="DefaultParagraphFont"/>
    <w:link w:val="Heading5"/>
    <w:uiPriority w:val="4"/>
    <w:rsid w:val="00C31D30"/>
    <w:rPr>
      <w:rFonts w:asciiTheme="majorHAnsi" w:eastAsiaTheme="majorEastAsia" w:hAnsiTheme="majorHAnsi" w:cstheme="majorBidi"/>
      <w:i/>
      <w:iCs/>
      <w:kern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2002"/>
    <w:pPr>
      <w:spacing w:line="240" w:lineRule="auto"/>
      <w:ind w:firstLine="0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2002"/>
    <w:rPr>
      <w:rFonts w:ascii="Segoe UI" w:hAnsi="Segoe UI" w:cs="Segoe UI"/>
      <w:kern w:val="24"/>
      <w:sz w:val="22"/>
      <w:szCs w:val="18"/>
    </w:rPr>
  </w:style>
  <w:style w:type="paragraph" w:styleId="Bibliography">
    <w:name w:val="Bibliography"/>
    <w:basedOn w:val="Normal"/>
    <w:next w:val="Normal"/>
    <w:uiPriority w:val="37"/>
    <w:unhideWhenUsed/>
    <w:qFormat/>
    <w:rsid w:val="00260862"/>
    <w:pPr>
      <w:ind w:left="720" w:hanging="720"/>
    </w:pPr>
  </w:style>
  <w:style w:type="paragraph" w:styleId="BlockText">
    <w:name w:val="Block Text"/>
    <w:basedOn w:val="Normal"/>
    <w:uiPriority w:val="99"/>
    <w:semiHidden/>
    <w:unhideWhenUsed/>
    <w:rsid w:val="009A6A3B"/>
    <w:pPr>
      <w:pBdr>
        <w:top w:val="single" w:sz="2" w:space="10" w:color="595959" w:themeColor="text1" w:themeTint="A6" w:shadow="1"/>
        <w:left w:val="single" w:sz="2" w:space="10" w:color="595959" w:themeColor="text1" w:themeTint="A6" w:shadow="1"/>
        <w:bottom w:val="single" w:sz="2" w:space="10" w:color="595959" w:themeColor="text1" w:themeTint="A6" w:shadow="1"/>
        <w:right w:val="single" w:sz="2" w:space="10" w:color="595959" w:themeColor="text1" w:themeTint="A6" w:shadow="1"/>
      </w:pBdr>
      <w:ind w:left="1152" w:right="1152" w:firstLine="0"/>
    </w:pPr>
    <w:rPr>
      <w:i/>
      <w:iCs/>
      <w:color w:val="595959" w:themeColor="text1" w:themeTint="A6"/>
    </w:rPr>
  </w:style>
  <w:style w:type="paragraph" w:styleId="BodyText">
    <w:name w:val="Body Text"/>
    <w:basedOn w:val="Normal"/>
    <w:link w:val="BodyTextChar"/>
    <w:uiPriority w:val="99"/>
    <w:semiHidden/>
    <w:unhideWhenUsed/>
    <w:rsid w:val="00260862"/>
    <w:pPr>
      <w:spacing w:after="120"/>
      <w:ind w:firstLine="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60862"/>
    <w:rPr>
      <w:kern w:val="24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260862"/>
    <w:pPr>
      <w:spacing w:after="120"/>
      <w:ind w:firstLine="0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60862"/>
    <w:rPr>
      <w:kern w:val="24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FF2002"/>
    <w:pPr>
      <w:spacing w:after="120"/>
      <w:ind w:firstLine="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F2002"/>
    <w:rPr>
      <w:kern w:val="24"/>
      <w:sz w:val="22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60862"/>
    <w:pPr>
      <w:spacing w:after="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60862"/>
    <w:rPr>
      <w:kern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60862"/>
    <w:pPr>
      <w:spacing w:after="120"/>
      <w:ind w:left="360" w:firstLine="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60862"/>
    <w:rPr>
      <w:kern w:val="24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60862"/>
    <w:pPr>
      <w:spacing w:after="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60862"/>
    <w:rPr>
      <w:kern w:val="24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60862"/>
    <w:pPr>
      <w:spacing w:after="120"/>
      <w:ind w:left="360" w:firstLine="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60862"/>
    <w:rPr>
      <w:kern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FF2002"/>
    <w:pPr>
      <w:spacing w:after="120"/>
      <w:ind w:left="360" w:firstLine="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FF2002"/>
    <w:rPr>
      <w:kern w:val="24"/>
      <w:sz w:val="22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F2002"/>
    <w:pPr>
      <w:spacing w:after="200" w:line="240" w:lineRule="auto"/>
      <w:ind w:firstLine="0"/>
    </w:pPr>
    <w:rPr>
      <w:i/>
      <w:iCs/>
      <w:color w:val="000000" w:themeColor="text2"/>
      <w:sz w:val="2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260862"/>
    <w:pPr>
      <w:spacing w:line="240" w:lineRule="auto"/>
      <w:ind w:left="4320" w:firstLine="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60862"/>
    <w:rPr>
      <w:kern w:val="24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2002"/>
    <w:pPr>
      <w:spacing w:line="240" w:lineRule="auto"/>
      <w:ind w:firstLine="0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2002"/>
    <w:rPr>
      <w:kern w:val="24"/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08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0862"/>
    <w:rPr>
      <w:b/>
      <w:bCs/>
      <w:kern w:val="24"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60862"/>
    <w:pPr>
      <w:ind w:firstLine="0"/>
    </w:pPr>
  </w:style>
  <w:style w:type="character" w:customStyle="1" w:styleId="DateChar">
    <w:name w:val="Date Char"/>
    <w:basedOn w:val="DefaultParagraphFont"/>
    <w:link w:val="Date"/>
    <w:uiPriority w:val="99"/>
    <w:semiHidden/>
    <w:rsid w:val="00260862"/>
    <w:rPr>
      <w:kern w:val="24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FF2002"/>
    <w:pPr>
      <w:spacing w:line="240" w:lineRule="auto"/>
      <w:ind w:firstLine="0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F2002"/>
    <w:rPr>
      <w:rFonts w:ascii="Segoe UI" w:hAnsi="Segoe UI" w:cs="Segoe UI"/>
      <w:kern w:val="24"/>
      <w:sz w:val="22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60862"/>
    <w:pPr>
      <w:spacing w:line="240" w:lineRule="auto"/>
      <w:ind w:firstLine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60862"/>
    <w:rPr>
      <w:kern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F2002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F2002"/>
    <w:rPr>
      <w:kern w:val="24"/>
      <w:sz w:val="22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260862"/>
    <w:pPr>
      <w:framePr w:w="7920" w:h="1980" w:hRule="exact" w:hSpace="180" w:wrap="auto" w:hAnchor="page" w:xAlign="center" w:yAlign="bottom"/>
      <w:spacing w:line="240" w:lineRule="auto"/>
      <w:ind w:left="2880" w:firstLine="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FF2002"/>
    <w:pPr>
      <w:spacing w:line="240" w:lineRule="auto"/>
      <w:ind w:firstLine="0"/>
    </w:pPr>
    <w:rPr>
      <w:rFonts w:asciiTheme="majorHAnsi" w:eastAsiaTheme="majorEastAsia" w:hAnsiTheme="majorHAnsi" w:cstheme="majorBidi"/>
      <w:sz w:val="22"/>
      <w:szCs w:val="20"/>
    </w:rPr>
  </w:style>
  <w:style w:type="paragraph" w:styleId="Footer">
    <w:name w:val="footer"/>
    <w:basedOn w:val="Normal"/>
    <w:link w:val="FooterChar"/>
    <w:uiPriority w:val="99"/>
    <w:unhideWhenUsed/>
    <w:rsid w:val="008002C0"/>
    <w:pPr>
      <w:spacing w:line="240" w:lineRule="auto"/>
      <w:ind w:firstLine="0"/>
    </w:pPr>
  </w:style>
  <w:style w:type="character" w:customStyle="1" w:styleId="FooterChar">
    <w:name w:val="Footer Char"/>
    <w:basedOn w:val="DefaultParagraphFont"/>
    <w:link w:val="Footer"/>
    <w:uiPriority w:val="99"/>
    <w:rsid w:val="008002C0"/>
    <w:rPr>
      <w:kern w:val="24"/>
    </w:rPr>
  </w:style>
  <w:style w:type="table" w:styleId="TableGrid">
    <w:name w:val="Table Grid"/>
    <w:basedOn w:val="TableNormal"/>
    <w:uiPriority w:val="39"/>
    <w:rsid w:val="0026086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TableNormal"/>
    <w:uiPriority w:val="40"/>
    <w:rsid w:val="00260862"/>
    <w:pPr>
      <w:spacing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6Char">
    <w:name w:val="Heading 6 Char"/>
    <w:basedOn w:val="DefaultParagraphFont"/>
    <w:link w:val="Heading6"/>
    <w:uiPriority w:val="9"/>
    <w:semiHidden/>
    <w:rsid w:val="00260862"/>
    <w:rPr>
      <w:rFonts w:asciiTheme="majorHAnsi" w:eastAsiaTheme="majorEastAsia" w:hAnsiTheme="majorHAnsi" w:cstheme="majorBidi"/>
      <w:color w:val="6E6E6E" w:themeColor="accent1" w:themeShade="7F"/>
      <w:kern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0862"/>
    <w:rPr>
      <w:rFonts w:asciiTheme="majorHAnsi" w:eastAsiaTheme="majorEastAsia" w:hAnsiTheme="majorHAnsi" w:cstheme="majorBidi"/>
      <w:i/>
      <w:iCs/>
      <w:color w:val="6E6E6E" w:themeColor="accent1" w:themeShade="7F"/>
      <w:kern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2002"/>
    <w:rPr>
      <w:rFonts w:asciiTheme="majorHAnsi" w:eastAsiaTheme="majorEastAsia" w:hAnsiTheme="majorHAnsi" w:cstheme="majorBidi"/>
      <w:color w:val="272727" w:themeColor="text1" w:themeTint="D8"/>
      <w:kern w:val="24"/>
      <w:sz w:val="22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2002"/>
    <w:rPr>
      <w:rFonts w:asciiTheme="majorHAnsi" w:eastAsiaTheme="majorEastAsia" w:hAnsiTheme="majorHAnsi" w:cstheme="majorBidi"/>
      <w:i/>
      <w:iCs/>
      <w:color w:val="272727" w:themeColor="text1" w:themeTint="D8"/>
      <w:kern w:val="24"/>
      <w:sz w:val="22"/>
      <w:szCs w:val="21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260862"/>
    <w:pPr>
      <w:spacing w:line="240" w:lineRule="auto"/>
      <w:ind w:firstLine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60862"/>
    <w:rPr>
      <w:i/>
      <w:iCs/>
      <w:kern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F2002"/>
    <w:pPr>
      <w:spacing w:line="240" w:lineRule="auto"/>
      <w:ind w:firstLine="0"/>
    </w:pPr>
    <w:rPr>
      <w:rFonts w:ascii="Consolas" w:hAnsi="Consolas" w:cs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F2002"/>
    <w:rPr>
      <w:rFonts w:ascii="Consolas" w:hAnsi="Consolas" w:cs="Consolas"/>
      <w:kern w:val="24"/>
      <w:sz w:val="22"/>
      <w:szCs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60862"/>
    <w:pPr>
      <w:spacing w:line="240" w:lineRule="auto"/>
      <w:ind w:left="240" w:firstLine="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60862"/>
    <w:pPr>
      <w:spacing w:line="240" w:lineRule="auto"/>
      <w:ind w:left="480" w:firstLine="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60862"/>
    <w:pPr>
      <w:spacing w:line="240" w:lineRule="auto"/>
      <w:ind w:left="720" w:firstLine="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60862"/>
    <w:pPr>
      <w:spacing w:line="240" w:lineRule="auto"/>
      <w:ind w:left="960" w:firstLine="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60862"/>
    <w:pPr>
      <w:spacing w:line="240" w:lineRule="auto"/>
      <w:ind w:left="1200" w:firstLine="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60862"/>
    <w:pPr>
      <w:spacing w:line="240" w:lineRule="auto"/>
      <w:ind w:left="1440" w:firstLine="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60862"/>
    <w:pPr>
      <w:spacing w:line="240" w:lineRule="auto"/>
      <w:ind w:left="1680" w:firstLine="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60862"/>
    <w:pPr>
      <w:spacing w:line="240" w:lineRule="auto"/>
      <w:ind w:left="1920" w:firstLine="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60862"/>
    <w:pPr>
      <w:spacing w:line="240" w:lineRule="auto"/>
      <w:ind w:left="2160" w:firstLine="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60862"/>
    <w:pPr>
      <w:ind w:firstLine="0"/>
    </w:pPr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5D3A03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 w:firstLine="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5D3A03"/>
    <w:rPr>
      <w:i/>
      <w:iCs/>
      <w:color w:val="404040" w:themeColor="text1" w:themeTint="BF"/>
      <w:kern w:val="24"/>
    </w:rPr>
  </w:style>
  <w:style w:type="paragraph" w:styleId="List">
    <w:name w:val="List"/>
    <w:basedOn w:val="Normal"/>
    <w:uiPriority w:val="99"/>
    <w:semiHidden/>
    <w:unhideWhenUsed/>
    <w:rsid w:val="00260862"/>
    <w:pPr>
      <w:ind w:left="360" w:firstLine="0"/>
      <w:contextualSpacing/>
    </w:pPr>
  </w:style>
  <w:style w:type="paragraph" w:styleId="List2">
    <w:name w:val="List 2"/>
    <w:basedOn w:val="Normal"/>
    <w:uiPriority w:val="99"/>
    <w:semiHidden/>
    <w:unhideWhenUsed/>
    <w:rsid w:val="00260862"/>
    <w:pPr>
      <w:ind w:left="720" w:firstLine="0"/>
      <w:contextualSpacing/>
    </w:pPr>
  </w:style>
  <w:style w:type="paragraph" w:styleId="List3">
    <w:name w:val="List 3"/>
    <w:basedOn w:val="Normal"/>
    <w:uiPriority w:val="99"/>
    <w:semiHidden/>
    <w:unhideWhenUsed/>
    <w:rsid w:val="00260862"/>
    <w:pPr>
      <w:ind w:left="1080" w:firstLine="0"/>
      <w:contextualSpacing/>
    </w:pPr>
  </w:style>
  <w:style w:type="paragraph" w:styleId="List4">
    <w:name w:val="List 4"/>
    <w:basedOn w:val="Normal"/>
    <w:uiPriority w:val="99"/>
    <w:semiHidden/>
    <w:unhideWhenUsed/>
    <w:rsid w:val="00260862"/>
    <w:pPr>
      <w:ind w:left="1440" w:firstLine="0"/>
      <w:contextualSpacing/>
    </w:pPr>
  </w:style>
  <w:style w:type="paragraph" w:styleId="List5">
    <w:name w:val="List 5"/>
    <w:basedOn w:val="Normal"/>
    <w:uiPriority w:val="99"/>
    <w:semiHidden/>
    <w:unhideWhenUsed/>
    <w:rsid w:val="00260862"/>
    <w:pPr>
      <w:ind w:left="1800" w:firstLine="0"/>
      <w:contextualSpacing/>
    </w:pPr>
  </w:style>
  <w:style w:type="paragraph" w:styleId="ListBullet">
    <w:name w:val="List Bullet"/>
    <w:basedOn w:val="Normal"/>
    <w:uiPriority w:val="9"/>
    <w:unhideWhenUsed/>
    <w:qFormat/>
    <w:rsid w:val="00260862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260862"/>
    <w:pPr>
      <w:numPr>
        <w:numId w:val="2"/>
      </w:numPr>
      <w:ind w:firstLine="0"/>
      <w:contextualSpacing/>
    </w:pPr>
  </w:style>
  <w:style w:type="paragraph" w:styleId="ListBullet3">
    <w:name w:val="List Bullet 3"/>
    <w:basedOn w:val="Normal"/>
    <w:uiPriority w:val="99"/>
    <w:semiHidden/>
    <w:unhideWhenUsed/>
    <w:rsid w:val="00260862"/>
    <w:pPr>
      <w:numPr>
        <w:numId w:val="3"/>
      </w:numPr>
      <w:ind w:firstLine="0"/>
      <w:contextualSpacing/>
    </w:pPr>
  </w:style>
  <w:style w:type="paragraph" w:styleId="ListBullet4">
    <w:name w:val="List Bullet 4"/>
    <w:basedOn w:val="Normal"/>
    <w:uiPriority w:val="99"/>
    <w:semiHidden/>
    <w:unhideWhenUsed/>
    <w:rsid w:val="00260862"/>
    <w:pPr>
      <w:numPr>
        <w:numId w:val="4"/>
      </w:numPr>
      <w:ind w:firstLine="0"/>
      <w:contextualSpacing/>
    </w:pPr>
  </w:style>
  <w:style w:type="paragraph" w:styleId="ListBullet5">
    <w:name w:val="List Bullet 5"/>
    <w:basedOn w:val="Normal"/>
    <w:uiPriority w:val="99"/>
    <w:semiHidden/>
    <w:unhideWhenUsed/>
    <w:rsid w:val="00260862"/>
    <w:pPr>
      <w:numPr>
        <w:numId w:val="5"/>
      </w:numPr>
      <w:ind w:firstLine="0"/>
      <w:contextualSpacing/>
    </w:pPr>
  </w:style>
  <w:style w:type="paragraph" w:styleId="ListContinue">
    <w:name w:val="List Continue"/>
    <w:basedOn w:val="Normal"/>
    <w:uiPriority w:val="99"/>
    <w:semiHidden/>
    <w:unhideWhenUsed/>
    <w:rsid w:val="00260862"/>
    <w:pPr>
      <w:spacing w:after="120"/>
      <w:ind w:left="360" w:firstLine="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60862"/>
    <w:pPr>
      <w:spacing w:after="120"/>
      <w:ind w:left="720" w:firstLine="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60862"/>
    <w:pPr>
      <w:spacing w:after="120"/>
      <w:ind w:left="1080" w:firstLine="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60862"/>
    <w:pPr>
      <w:spacing w:after="120"/>
      <w:ind w:left="1440" w:firstLine="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60862"/>
    <w:pPr>
      <w:spacing w:after="120"/>
      <w:ind w:left="1800" w:firstLine="0"/>
      <w:contextualSpacing/>
    </w:pPr>
  </w:style>
  <w:style w:type="paragraph" w:styleId="ListNumber">
    <w:name w:val="List Number"/>
    <w:basedOn w:val="Normal"/>
    <w:uiPriority w:val="9"/>
    <w:unhideWhenUsed/>
    <w:qFormat/>
    <w:rsid w:val="00260862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260862"/>
    <w:pPr>
      <w:numPr>
        <w:numId w:val="7"/>
      </w:numPr>
      <w:ind w:firstLine="0"/>
      <w:contextualSpacing/>
    </w:pPr>
  </w:style>
  <w:style w:type="paragraph" w:styleId="ListNumber3">
    <w:name w:val="List Number 3"/>
    <w:basedOn w:val="Normal"/>
    <w:uiPriority w:val="99"/>
    <w:semiHidden/>
    <w:unhideWhenUsed/>
    <w:rsid w:val="00260862"/>
    <w:pPr>
      <w:numPr>
        <w:numId w:val="8"/>
      </w:numPr>
      <w:ind w:firstLine="0"/>
      <w:contextualSpacing/>
    </w:pPr>
  </w:style>
  <w:style w:type="paragraph" w:styleId="ListNumber4">
    <w:name w:val="List Number 4"/>
    <w:basedOn w:val="Normal"/>
    <w:uiPriority w:val="99"/>
    <w:semiHidden/>
    <w:unhideWhenUsed/>
    <w:rsid w:val="00260862"/>
    <w:pPr>
      <w:numPr>
        <w:numId w:val="9"/>
      </w:numPr>
      <w:ind w:firstLine="0"/>
      <w:contextualSpacing/>
    </w:pPr>
  </w:style>
  <w:style w:type="paragraph" w:styleId="ListNumber5">
    <w:name w:val="List Number 5"/>
    <w:basedOn w:val="Normal"/>
    <w:uiPriority w:val="99"/>
    <w:semiHidden/>
    <w:unhideWhenUsed/>
    <w:rsid w:val="00260862"/>
    <w:pPr>
      <w:numPr>
        <w:numId w:val="10"/>
      </w:numPr>
      <w:ind w:firstLine="0"/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260862"/>
    <w:pPr>
      <w:ind w:left="720" w:firstLine="0"/>
      <w:contextualSpacing/>
    </w:pPr>
  </w:style>
  <w:style w:type="paragraph" w:styleId="MacroText">
    <w:name w:val="macro"/>
    <w:link w:val="MacroTextChar"/>
    <w:uiPriority w:val="99"/>
    <w:semiHidden/>
    <w:unhideWhenUsed/>
    <w:rsid w:val="00FF200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ind w:firstLine="0"/>
    </w:pPr>
    <w:rPr>
      <w:rFonts w:ascii="Consolas" w:hAnsi="Consolas" w:cs="Consolas"/>
      <w:kern w:val="24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FF2002"/>
    <w:rPr>
      <w:rFonts w:ascii="Consolas" w:hAnsi="Consolas" w:cs="Consolas"/>
      <w:kern w:val="24"/>
      <w:sz w:val="22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6086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firstLine="0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60862"/>
    <w:rPr>
      <w:rFonts w:asciiTheme="majorHAnsi" w:eastAsiaTheme="majorEastAsia" w:hAnsiTheme="majorHAnsi" w:cstheme="majorBidi"/>
      <w:kern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260862"/>
    <w:pPr>
      <w:ind w:firstLine="0"/>
    </w:pPr>
    <w:rPr>
      <w:rFonts w:ascii="Times New Roman" w:hAnsi="Times New Roman" w:cs="Times New Roman"/>
    </w:rPr>
  </w:style>
  <w:style w:type="paragraph" w:styleId="NormalIndent">
    <w:name w:val="Normal Indent"/>
    <w:basedOn w:val="Normal"/>
    <w:uiPriority w:val="99"/>
    <w:semiHidden/>
    <w:unhideWhenUsed/>
    <w:rsid w:val="00260862"/>
    <w:pPr>
      <w:ind w:left="720" w:firstLine="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60862"/>
    <w:pPr>
      <w:spacing w:line="240" w:lineRule="auto"/>
      <w:ind w:firstLine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60862"/>
    <w:rPr>
      <w:kern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F2002"/>
    <w:pPr>
      <w:spacing w:line="240" w:lineRule="auto"/>
      <w:ind w:firstLine="0"/>
    </w:pPr>
    <w:rPr>
      <w:rFonts w:ascii="Consolas" w:hAnsi="Consolas" w:cs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F2002"/>
    <w:rPr>
      <w:rFonts w:ascii="Consolas" w:hAnsi="Consolas" w:cs="Consolas"/>
      <w:kern w:val="24"/>
      <w:sz w:val="22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260862"/>
    <w:pPr>
      <w:spacing w:before="200" w:after="160"/>
      <w:ind w:left="864" w:right="864" w:firstLine="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260862"/>
    <w:rPr>
      <w:i/>
      <w:iCs/>
      <w:color w:val="404040" w:themeColor="text1" w:themeTint="BF"/>
      <w:kern w:val="24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60862"/>
    <w:pPr>
      <w:ind w:firstLine="0"/>
    </w:pPr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60862"/>
    <w:rPr>
      <w:kern w:val="24"/>
    </w:rPr>
  </w:style>
  <w:style w:type="paragraph" w:styleId="Signature">
    <w:name w:val="Signature"/>
    <w:basedOn w:val="Normal"/>
    <w:link w:val="SignatureChar"/>
    <w:uiPriority w:val="99"/>
    <w:semiHidden/>
    <w:unhideWhenUsed/>
    <w:rsid w:val="00260862"/>
    <w:pPr>
      <w:spacing w:line="240" w:lineRule="auto"/>
      <w:ind w:left="4320" w:firstLine="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60862"/>
    <w:rPr>
      <w:kern w:val="24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60862"/>
    <w:pPr>
      <w:ind w:left="240" w:firstLine="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60862"/>
    <w:pPr>
      <w:ind w:firstLine="0"/>
    </w:pPr>
  </w:style>
  <w:style w:type="paragraph" w:styleId="TOAHeading">
    <w:name w:val="toa heading"/>
    <w:basedOn w:val="Normal"/>
    <w:next w:val="Normal"/>
    <w:uiPriority w:val="99"/>
    <w:semiHidden/>
    <w:unhideWhenUsed/>
    <w:rsid w:val="00260862"/>
    <w:pPr>
      <w:spacing w:before="120"/>
      <w:ind w:firstLine="0"/>
    </w:pPr>
    <w:rPr>
      <w:rFonts w:asciiTheme="majorHAnsi" w:eastAsiaTheme="majorEastAsia" w:hAnsiTheme="majorHAnsi" w:cstheme="majorBidi"/>
      <w:b/>
      <w:bCs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260862"/>
    <w:pPr>
      <w:spacing w:after="100"/>
      <w:ind w:left="720" w:firstLine="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60862"/>
    <w:pPr>
      <w:spacing w:after="100"/>
      <w:ind w:left="960" w:firstLine="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60862"/>
    <w:pPr>
      <w:spacing w:after="100"/>
      <w:ind w:left="1200" w:firstLine="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60862"/>
    <w:pPr>
      <w:spacing w:after="100"/>
      <w:ind w:left="1440" w:firstLine="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60862"/>
    <w:pPr>
      <w:spacing w:after="100"/>
      <w:ind w:left="1680" w:firstLine="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60862"/>
    <w:pPr>
      <w:spacing w:after="100"/>
      <w:ind w:left="1920" w:firstLine="0"/>
    </w:pPr>
  </w:style>
  <w:style w:type="character" w:styleId="EndnoteReference">
    <w:name w:val="endnote reference"/>
    <w:basedOn w:val="DefaultParagraphFont"/>
    <w:uiPriority w:val="99"/>
    <w:semiHidden/>
    <w:unhideWhenUsed/>
    <w:rsid w:val="00260862"/>
    <w:rPr>
      <w:vertAlign w:val="superscript"/>
    </w:rPr>
  </w:style>
  <w:style w:type="character" w:styleId="FootnoteReference">
    <w:name w:val="footnote reference"/>
    <w:basedOn w:val="DefaultParagraphFont"/>
    <w:uiPriority w:val="5"/>
    <w:unhideWhenUsed/>
    <w:qFormat/>
    <w:rsid w:val="00260862"/>
    <w:rPr>
      <w:vertAlign w:val="superscript"/>
    </w:rPr>
  </w:style>
  <w:style w:type="table" w:customStyle="1" w:styleId="APAReport">
    <w:name w:val="APA Report"/>
    <w:basedOn w:val="TableNormal"/>
    <w:uiPriority w:val="99"/>
    <w:rsid w:val="00BF4184"/>
    <w:pPr>
      <w:spacing w:line="240" w:lineRule="auto"/>
      <w:ind w:firstLine="0"/>
    </w:pPr>
    <w:tblPr>
      <w:tblInd w:w="0" w:type="dxa"/>
      <w:tblBorders>
        <w:top w:val="single" w:sz="12" w:space="0" w:color="auto"/>
        <w:bottom w:val="single" w:sz="12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/>
      </w:rPr>
      <w:tblPr/>
      <w:trPr>
        <w:tblHeader/>
      </w:trPr>
      <w:tcPr>
        <w:tcBorders>
          <w:top w:val="single" w:sz="12" w:space="0" w:color="auto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TableFigure">
    <w:name w:val="Table/Figure"/>
    <w:basedOn w:val="Normal"/>
    <w:uiPriority w:val="39"/>
    <w:qFormat/>
    <w:rsid w:val="00260862"/>
    <w:pPr>
      <w:spacing w:before="240"/>
      <w:ind w:firstLine="0"/>
      <w:contextualSpacing/>
    </w:pPr>
  </w:style>
  <w:style w:type="table" w:customStyle="1" w:styleId="PlainTable1">
    <w:name w:val="Plain Table 1"/>
    <w:basedOn w:val="TableNormal"/>
    <w:uiPriority w:val="41"/>
    <w:rsid w:val="00E6004D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FF2002"/>
    <w:rPr>
      <w:sz w:val="22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qFormat/>
    <w:rsid w:val="00FF2002"/>
    <w:pPr>
      <w:spacing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F2002"/>
    <w:rPr>
      <w:kern w:val="24"/>
      <w:sz w:val="22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FF200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FF2002"/>
    <w:rPr>
      <w:rFonts w:ascii="Consolas" w:hAnsi="Consolas"/>
      <w:sz w:val="22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FF2002"/>
    <w:rPr>
      <w:rFonts w:ascii="Consolas" w:hAnsi="Consolas"/>
      <w:sz w:val="22"/>
      <w:szCs w:val="20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5D3A03"/>
    <w:rPr>
      <w:i/>
      <w:iCs/>
      <w:color w:val="373737" w:themeColor="accent1" w:themeShade="4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BA45DB"/>
    <w:rPr>
      <w:b/>
      <w:bCs/>
      <w:caps w:val="0"/>
      <w:smallCaps/>
      <w:color w:val="595959" w:themeColor="text1" w:themeTint="A6"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A6A3B"/>
    <w:pPr>
      <w:spacing w:before="240"/>
      <w:ind w:firstLine="720"/>
      <w:jc w:val="left"/>
      <w:outlineLvl w:val="9"/>
    </w:pPr>
    <w:rPr>
      <w:bCs w:val="0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9A6A3B"/>
    <w:rPr>
      <w:color w:val="595959" w:themeColor="text1" w:themeTint="A6"/>
      <w:u w:val="single"/>
    </w:rPr>
  </w:style>
  <w:style w:type="paragraph" w:customStyle="1" w:styleId="Title2">
    <w:name w:val="Title 2"/>
    <w:basedOn w:val="Normal"/>
    <w:uiPriority w:val="1"/>
    <w:qFormat/>
    <w:rsid w:val="00B823AA"/>
    <w:pPr>
      <w:ind w:firstLine="0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09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9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0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2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0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2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2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38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10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95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896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707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04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70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93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144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0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1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8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emf"/><Relationship Id="rId117" Type="http://schemas.openxmlformats.org/officeDocument/2006/relationships/oleObject" Target="embeddings/oleObject55.bin"/><Relationship Id="rId21" Type="http://schemas.openxmlformats.org/officeDocument/2006/relationships/oleObject" Target="embeddings/oleObject7.bin"/><Relationship Id="rId42" Type="http://schemas.openxmlformats.org/officeDocument/2006/relationships/image" Target="media/image18.emf"/><Relationship Id="rId47" Type="http://schemas.openxmlformats.org/officeDocument/2006/relationships/oleObject" Target="embeddings/oleObject20.bin"/><Relationship Id="rId63" Type="http://schemas.openxmlformats.org/officeDocument/2006/relationships/oleObject" Target="embeddings/oleObject28.bin"/><Relationship Id="rId68" Type="http://schemas.openxmlformats.org/officeDocument/2006/relationships/image" Target="media/image31.emf"/><Relationship Id="rId84" Type="http://schemas.openxmlformats.org/officeDocument/2006/relationships/image" Target="media/image39.emf"/><Relationship Id="rId89" Type="http://schemas.openxmlformats.org/officeDocument/2006/relationships/oleObject" Target="embeddings/oleObject41.bin"/><Relationship Id="rId112" Type="http://schemas.openxmlformats.org/officeDocument/2006/relationships/image" Target="media/image53.emf"/><Relationship Id="rId133" Type="http://schemas.openxmlformats.org/officeDocument/2006/relationships/image" Target="media/image64.emf"/><Relationship Id="rId138" Type="http://schemas.openxmlformats.org/officeDocument/2006/relationships/oleObject" Target="embeddings/oleObject65.bin"/><Relationship Id="rId16" Type="http://schemas.openxmlformats.org/officeDocument/2006/relationships/image" Target="media/image5.emf"/><Relationship Id="rId107" Type="http://schemas.openxmlformats.org/officeDocument/2006/relationships/oleObject" Target="embeddings/oleObject50.bin"/><Relationship Id="rId11" Type="http://schemas.openxmlformats.org/officeDocument/2006/relationships/oleObject" Target="embeddings/oleObject2.bin"/><Relationship Id="rId32" Type="http://schemas.openxmlformats.org/officeDocument/2006/relationships/image" Target="media/image13.emf"/><Relationship Id="rId37" Type="http://schemas.openxmlformats.org/officeDocument/2006/relationships/oleObject" Target="embeddings/oleObject15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6.emf"/><Relationship Id="rId74" Type="http://schemas.openxmlformats.org/officeDocument/2006/relationships/image" Target="media/image34.emf"/><Relationship Id="rId79" Type="http://schemas.openxmlformats.org/officeDocument/2006/relationships/oleObject" Target="embeddings/oleObject36.bin"/><Relationship Id="rId102" Type="http://schemas.openxmlformats.org/officeDocument/2006/relationships/image" Target="media/image48.emf"/><Relationship Id="rId123" Type="http://schemas.openxmlformats.org/officeDocument/2006/relationships/image" Target="media/image59.emf"/><Relationship Id="rId128" Type="http://schemas.openxmlformats.org/officeDocument/2006/relationships/oleObject" Target="embeddings/oleObject60.bin"/><Relationship Id="rId5" Type="http://schemas.openxmlformats.org/officeDocument/2006/relationships/webSettings" Target="webSettings.xml"/><Relationship Id="rId90" Type="http://schemas.openxmlformats.org/officeDocument/2006/relationships/image" Target="media/image42.emf"/><Relationship Id="rId95" Type="http://schemas.openxmlformats.org/officeDocument/2006/relationships/oleObject" Target="embeddings/oleObject44.bin"/><Relationship Id="rId22" Type="http://schemas.openxmlformats.org/officeDocument/2006/relationships/image" Target="media/image8.emf"/><Relationship Id="rId27" Type="http://schemas.openxmlformats.org/officeDocument/2006/relationships/oleObject" Target="embeddings/oleObject10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1.emf"/><Relationship Id="rId64" Type="http://schemas.openxmlformats.org/officeDocument/2006/relationships/image" Target="media/image29.emf"/><Relationship Id="rId69" Type="http://schemas.openxmlformats.org/officeDocument/2006/relationships/oleObject" Target="embeddings/oleObject31.bin"/><Relationship Id="rId113" Type="http://schemas.openxmlformats.org/officeDocument/2006/relationships/oleObject" Target="embeddings/oleObject53.bin"/><Relationship Id="rId118" Type="http://schemas.openxmlformats.org/officeDocument/2006/relationships/image" Target="media/image56.emf"/><Relationship Id="rId134" Type="http://schemas.openxmlformats.org/officeDocument/2006/relationships/oleObject" Target="embeddings/oleObject63.bin"/><Relationship Id="rId139" Type="http://schemas.openxmlformats.org/officeDocument/2006/relationships/image" Target="media/image67.emf"/><Relationship Id="rId8" Type="http://schemas.openxmlformats.org/officeDocument/2006/relationships/image" Target="media/image1.emf"/><Relationship Id="rId51" Type="http://schemas.openxmlformats.org/officeDocument/2006/relationships/oleObject" Target="embeddings/oleObject22.bin"/><Relationship Id="rId72" Type="http://schemas.openxmlformats.org/officeDocument/2006/relationships/image" Target="media/image33.emf"/><Relationship Id="rId80" Type="http://schemas.openxmlformats.org/officeDocument/2006/relationships/image" Target="media/image37.emf"/><Relationship Id="rId85" Type="http://schemas.openxmlformats.org/officeDocument/2006/relationships/oleObject" Target="embeddings/oleObject39.bin"/><Relationship Id="rId93" Type="http://schemas.openxmlformats.org/officeDocument/2006/relationships/oleObject" Target="embeddings/oleObject43.bin"/><Relationship Id="rId98" Type="http://schemas.openxmlformats.org/officeDocument/2006/relationships/image" Target="media/image46.emf"/><Relationship Id="rId121" Type="http://schemas.openxmlformats.org/officeDocument/2006/relationships/image" Target="media/image58.emf"/><Relationship Id="rId142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3.e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emf"/><Relationship Id="rId46" Type="http://schemas.openxmlformats.org/officeDocument/2006/relationships/image" Target="media/image20.emf"/><Relationship Id="rId59" Type="http://schemas.openxmlformats.org/officeDocument/2006/relationships/oleObject" Target="embeddings/oleObject26.bin"/><Relationship Id="rId67" Type="http://schemas.openxmlformats.org/officeDocument/2006/relationships/oleObject" Target="embeddings/oleObject30.bin"/><Relationship Id="rId103" Type="http://schemas.openxmlformats.org/officeDocument/2006/relationships/oleObject" Target="embeddings/oleObject48.bin"/><Relationship Id="rId108" Type="http://schemas.openxmlformats.org/officeDocument/2006/relationships/image" Target="media/image51.emf"/><Relationship Id="rId116" Type="http://schemas.openxmlformats.org/officeDocument/2006/relationships/image" Target="media/image55.emf"/><Relationship Id="rId124" Type="http://schemas.openxmlformats.org/officeDocument/2006/relationships/oleObject" Target="embeddings/oleObject58.bin"/><Relationship Id="rId129" Type="http://schemas.openxmlformats.org/officeDocument/2006/relationships/image" Target="media/image62.emf"/><Relationship Id="rId137" Type="http://schemas.openxmlformats.org/officeDocument/2006/relationships/image" Target="media/image66.emf"/><Relationship Id="rId20" Type="http://schemas.openxmlformats.org/officeDocument/2006/relationships/image" Target="media/image7.emf"/><Relationship Id="rId41" Type="http://schemas.openxmlformats.org/officeDocument/2006/relationships/oleObject" Target="embeddings/oleObject17.bin"/><Relationship Id="rId54" Type="http://schemas.openxmlformats.org/officeDocument/2006/relationships/image" Target="media/image24.emf"/><Relationship Id="rId62" Type="http://schemas.openxmlformats.org/officeDocument/2006/relationships/image" Target="media/image28.emf"/><Relationship Id="rId70" Type="http://schemas.openxmlformats.org/officeDocument/2006/relationships/image" Target="media/image32.emf"/><Relationship Id="rId75" Type="http://schemas.openxmlformats.org/officeDocument/2006/relationships/oleObject" Target="embeddings/oleObject34.bin"/><Relationship Id="rId83" Type="http://schemas.openxmlformats.org/officeDocument/2006/relationships/oleObject" Target="embeddings/oleObject38.bin"/><Relationship Id="rId88" Type="http://schemas.openxmlformats.org/officeDocument/2006/relationships/image" Target="media/image41.emf"/><Relationship Id="rId91" Type="http://schemas.openxmlformats.org/officeDocument/2006/relationships/oleObject" Target="embeddings/oleObject42.bin"/><Relationship Id="rId96" Type="http://schemas.openxmlformats.org/officeDocument/2006/relationships/image" Target="media/image45.emf"/><Relationship Id="rId111" Type="http://schemas.openxmlformats.org/officeDocument/2006/relationships/oleObject" Target="embeddings/oleObject52.bin"/><Relationship Id="rId132" Type="http://schemas.openxmlformats.org/officeDocument/2006/relationships/oleObject" Target="embeddings/oleObject62.bin"/><Relationship Id="rId140" Type="http://schemas.openxmlformats.org/officeDocument/2006/relationships/oleObject" Target="embeddings/oleObject66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emf"/><Relationship Id="rId36" Type="http://schemas.openxmlformats.org/officeDocument/2006/relationships/image" Target="media/image15.e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106" Type="http://schemas.openxmlformats.org/officeDocument/2006/relationships/image" Target="media/image50.emf"/><Relationship Id="rId114" Type="http://schemas.openxmlformats.org/officeDocument/2006/relationships/image" Target="media/image54.emf"/><Relationship Id="rId119" Type="http://schemas.openxmlformats.org/officeDocument/2006/relationships/oleObject" Target="embeddings/oleObject56.bin"/><Relationship Id="rId127" Type="http://schemas.openxmlformats.org/officeDocument/2006/relationships/image" Target="media/image61.emf"/><Relationship Id="rId10" Type="http://schemas.openxmlformats.org/officeDocument/2006/relationships/image" Target="media/image2.emf"/><Relationship Id="rId31" Type="http://schemas.openxmlformats.org/officeDocument/2006/relationships/oleObject" Target="embeddings/oleObject12.bin"/><Relationship Id="rId44" Type="http://schemas.openxmlformats.org/officeDocument/2006/relationships/image" Target="media/image19.emf"/><Relationship Id="rId52" Type="http://schemas.openxmlformats.org/officeDocument/2006/relationships/image" Target="media/image23.emf"/><Relationship Id="rId60" Type="http://schemas.openxmlformats.org/officeDocument/2006/relationships/image" Target="media/image27.emf"/><Relationship Id="rId65" Type="http://schemas.openxmlformats.org/officeDocument/2006/relationships/oleObject" Target="embeddings/oleObject29.bin"/><Relationship Id="rId73" Type="http://schemas.openxmlformats.org/officeDocument/2006/relationships/oleObject" Target="embeddings/oleObject33.bin"/><Relationship Id="rId78" Type="http://schemas.openxmlformats.org/officeDocument/2006/relationships/image" Target="media/image36.emf"/><Relationship Id="rId81" Type="http://schemas.openxmlformats.org/officeDocument/2006/relationships/oleObject" Target="embeddings/oleObject37.bin"/><Relationship Id="rId86" Type="http://schemas.openxmlformats.org/officeDocument/2006/relationships/image" Target="media/image40.emf"/><Relationship Id="rId94" Type="http://schemas.openxmlformats.org/officeDocument/2006/relationships/image" Target="media/image44.emf"/><Relationship Id="rId99" Type="http://schemas.openxmlformats.org/officeDocument/2006/relationships/oleObject" Target="embeddings/oleObject46.bin"/><Relationship Id="rId101" Type="http://schemas.openxmlformats.org/officeDocument/2006/relationships/oleObject" Target="embeddings/oleObject47.bin"/><Relationship Id="rId122" Type="http://schemas.openxmlformats.org/officeDocument/2006/relationships/oleObject" Target="embeddings/oleObject57.bin"/><Relationship Id="rId130" Type="http://schemas.openxmlformats.org/officeDocument/2006/relationships/oleObject" Target="embeddings/oleObject61.bin"/><Relationship Id="rId135" Type="http://schemas.openxmlformats.org/officeDocument/2006/relationships/image" Target="media/image65.emf"/><Relationship Id="rId143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6.emf"/><Relationship Id="rId39" Type="http://schemas.openxmlformats.org/officeDocument/2006/relationships/oleObject" Target="embeddings/oleObject16.bin"/><Relationship Id="rId109" Type="http://schemas.openxmlformats.org/officeDocument/2006/relationships/oleObject" Target="embeddings/oleObject51.bin"/><Relationship Id="rId34" Type="http://schemas.openxmlformats.org/officeDocument/2006/relationships/image" Target="media/image14.emf"/><Relationship Id="rId50" Type="http://schemas.openxmlformats.org/officeDocument/2006/relationships/image" Target="media/image22.emf"/><Relationship Id="rId55" Type="http://schemas.openxmlformats.org/officeDocument/2006/relationships/oleObject" Target="embeddings/oleObject24.bin"/><Relationship Id="rId76" Type="http://schemas.openxmlformats.org/officeDocument/2006/relationships/image" Target="media/image35.emf"/><Relationship Id="rId97" Type="http://schemas.openxmlformats.org/officeDocument/2006/relationships/oleObject" Target="embeddings/oleObject45.bin"/><Relationship Id="rId104" Type="http://schemas.openxmlformats.org/officeDocument/2006/relationships/image" Target="media/image49.emf"/><Relationship Id="rId120" Type="http://schemas.openxmlformats.org/officeDocument/2006/relationships/image" Target="media/image57.png"/><Relationship Id="rId125" Type="http://schemas.openxmlformats.org/officeDocument/2006/relationships/image" Target="media/image60.emf"/><Relationship Id="rId141" Type="http://schemas.openxmlformats.org/officeDocument/2006/relationships/header" Target="header1.xml"/><Relationship Id="rId7" Type="http://schemas.openxmlformats.org/officeDocument/2006/relationships/endnotes" Target="endnotes.xml"/><Relationship Id="rId71" Type="http://schemas.openxmlformats.org/officeDocument/2006/relationships/oleObject" Target="embeddings/oleObject32.bin"/><Relationship Id="rId92" Type="http://schemas.openxmlformats.org/officeDocument/2006/relationships/image" Target="media/image43.emf"/><Relationship Id="rId2" Type="http://schemas.openxmlformats.org/officeDocument/2006/relationships/numbering" Target="numbering.xml"/><Relationship Id="rId29" Type="http://schemas.openxmlformats.org/officeDocument/2006/relationships/oleObject" Target="embeddings/oleObject11.bin"/><Relationship Id="rId24" Type="http://schemas.openxmlformats.org/officeDocument/2006/relationships/image" Target="media/image9.emf"/><Relationship Id="rId40" Type="http://schemas.openxmlformats.org/officeDocument/2006/relationships/image" Target="media/image17.emf"/><Relationship Id="rId45" Type="http://schemas.openxmlformats.org/officeDocument/2006/relationships/oleObject" Target="embeddings/oleObject19.bin"/><Relationship Id="rId66" Type="http://schemas.openxmlformats.org/officeDocument/2006/relationships/image" Target="media/image30.emf"/><Relationship Id="rId87" Type="http://schemas.openxmlformats.org/officeDocument/2006/relationships/oleObject" Target="embeddings/oleObject40.bin"/><Relationship Id="rId110" Type="http://schemas.openxmlformats.org/officeDocument/2006/relationships/image" Target="media/image52.emf"/><Relationship Id="rId115" Type="http://schemas.openxmlformats.org/officeDocument/2006/relationships/oleObject" Target="embeddings/oleObject54.bin"/><Relationship Id="rId131" Type="http://schemas.openxmlformats.org/officeDocument/2006/relationships/image" Target="media/image63.emf"/><Relationship Id="rId136" Type="http://schemas.openxmlformats.org/officeDocument/2006/relationships/oleObject" Target="embeddings/oleObject64.bin"/><Relationship Id="rId61" Type="http://schemas.openxmlformats.org/officeDocument/2006/relationships/oleObject" Target="embeddings/oleObject27.bin"/><Relationship Id="rId82" Type="http://schemas.openxmlformats.org/officeDocument/2006/relationships/image" Target="media/image38.emf"/><Relationship Id="rId19" Type="http://schemas.openxmlformats.org/officeDocument/2006/relationships/oleObject" Target="embeddings/oleObject6.bin"/><Relationship Id="rId14" Type="http://schemas.openxmlformats.org/officeDocument/2006/relationships/image" Target="media/image4.emf"/><Relationship Id="rId30" Type="http://schemas.openxmlformats.org/officeDocument/2006/relationships/image" Target="media/image12.emf"/><Relationship Id="rId35" Type="http://schemas.openxmlformats.org/officeDocument/2006/relationships/oleObject" Target="embeddings/oleObject14.bin"/><Relationship Id="rId56" Type="http://schemas.openxmlformats.org/officeDocument/2006/relationships/image" Target="media/image25.emf"/><Relationship Id="rId77" Type="http://schemas.openxmlformats.org/officeDocument/2006/relationships/oleObject" Target="embeddings/oleObject35.bin"/><Relationship Id="rId100" Type="http://schemas.openxmlformats.org/officeDocument/2006/relationships/image" Target="media/image47.emf"/><Relationship Id="rId105" Type="http://schemas.openxmlformats.org/officeDocument/2006/relationships/oleObject" Target="embeddings/oleObject49.bin"/><Relationship Id="rId126" Type="http://schemas.openxmlformats.org/officeDocument/2006/relationships/oleObject" Target="embeddings/oleObject59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1\AppData\Roaming\Microsoft\Templates\APA%20style%20report%20(6th%20edition).dotx" TargetMode="Externa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Times New Roman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electedStyle="\APASixthEditionOfficeOnline.xsl" StyleName="APA" Version="6">
  <b:Source>
    <b:Tag>Article</b:Tag>
    <b:SourceType>JournalArticle</b:SourceType>
    <b:Guid>{A9826F97-9AB6-4323-9880-F46D9FA5FDF4}</b:Guid>
    <b:Title>Article Title</b:Title>
    <b:Year>Year</b:Year>
    <b:JournalName>Journal Title</b:JournalName>
    <b:Pages>Pages From - To</b:Pages>
    <b:Author>
      <b:Author>
        <b:NameList>
          <b:Person>
            <b:Last>Last Name</b:Last>
            <b:First>First,</b:First>
            <b:Middle>Middle</b:Middle>
          </b:Person>
        </b:NameList>
      </b:Author>
    </b:Author>
    <b:RefOrder>1</b:RefOrder>
  </b:Source>
  <b:Source>
    <b:Tag>Last</b:Tag>
    <b:SourceType>Book</b:SourceType>
    <b:Guid>{60AAA012-579D-4CB3-B717-40E27E8995F9}</b:Guid>
    <b:Title>Book Title</b:Title>
    <b:Year>Year</b:Year>
    <b:City>City Name</b:City>
    <b:Publisher>Publisher Name</b:Publisher>
    <b:Author>
      <b:Author>
        <b:NameList>
          <b:Person>
            <b:Last>Last Name</b:Last>
            <b:First>First,</b:First>
            <b:Middle>Middle</b:Middle>
          </b:Person>
        </b:NameList>
      </b:Author>
    </b:Author>
    <b:RefOrder>2</b:RefOrder>
  </b:Source>
</b:Sources>
</file>

<file path=customXml/itemProps1.xml><?xml version="1.0" encoding="utf-8"?>
<ds:datastoreItem xmlns:ds="http://schemas.openxmlformats.org/officeDocument/2006/customXml" ds:itemID="{E4F61058-E235-4D27-80BC-1016C98B3E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APA style report (6th edition)</Template>
  <TotalTime>65</TotalTime>
  <Pages>12</Pages>
  <Words>1082</Words>
  <Characters>6174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SHIVA</cp:lastModifiedBy>
  <cp:revision>6</cp:revision>
  <dcterms:created xsi:type="dcterms:W3CDTF">2023-05-13T06:30:00Z</dcterms:created>
  <dcterms:modified xsi:type="dcterms:W3CDTF">2023-05-13T14:40:00Z</dcterms:modified>
</cp:coreProperties>
</file>